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99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128"/>
        <w:gridCol w:w="8844"/>
      </w:tblGrid>
      <w:tr w:rsidR="00676C80" w14:paraId="1258A182" w14:textId="77777777" w:rsidTr="00C73FD4">
        <w:trPr>
          <w:trHeight w:val="765"/>
          <w:jc w:val="center"/>
        </w:trPr>
        <w:tc>
          <w:tcPr>
            <w:tcW w:w="112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D74718" w14:textId="71394D5D" w:rsidR="00676C80" w:rsidRDefault="00C73FD4">
            <w:r>
              <w:rPr>
                <w:noProof/>
                <w:sz w:val="20"/>
                <w:szCs w:val="20"/>
              </w:rPr>
              <w:drawing>
                <wp:inline distT="0" distB="0" distL="0" distR="0" wp14:anchorId="3E59D44F" wp14:editId="1732A75B">
                  <wp:extent cx="528460" cy="525780"/>
                  <wp:effectExtent l="0" t="0" r="0" b="0"/>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6"/>
                          <a:stretch>
                            <a:fillRect/>
                          </a:stretch>
                        </pic:blipFill>
                        <pic:spPr>
                          <a:xfrm>
                            <a:off x="0" y="0"/>
                            <a:ext cx="528460" cy="525780"/>
                          </a:xfrm>
                          <a:prstGeom prst="rect">
                            <a:avLst/>
                          </a:prstGeom>
                          <a:ln w="12700" cap="flat">
                            <a:noFill/>
                            <a:miter lim="400000"/>
                          </a:ln>
                          <a:effectLst/>
                        </pic:spPr>
                      </pic:pic>
                    </a:graphicData>
                  </a:graphic>
                </wp:inline>
              </w:drawing>
            </w:r>
          </w:p>
        </w:tc>
        <w:tc>
          <w:tcPr>
            <w:tcW w:w="88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CF1AF1"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rPr>
              <w:t xml:space="preserve">ISTITUTO ISTRUZIONE SUPERIORE </w:t>
            </w:r>
            <w:r w:rsidRPr="00C73FD4">
              <w:rPr>
                <w:rFonts w:ascii="Arial Unicode MS" w:hAnsi="Arial Unicode MS"/>
                <w:sz w:val="16"/>
                <w:szCs w:val="16"/>
                <w:rtl/>
                <w:lang w:val="ar-SA"/>
              </w:rPr>
              <w:t>“</w:t>
            </w:r>
            <w:r w:rsidRPr="00C73FD4">
              <w:rPr>
                <w:rFonts w:ascii="Times New Roman" w:hAnsi="Times New Roman"/>
                <w:sz w:val="16"/>
                <w:szCs w:val="16"/>
              </w:rPr>
              <w:t>E.S. PICCOLOMINI”</w:t>
            </w:r>
          </w:p>
          <w:p w14:paraId="7C49645E"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u w:val="single"/>
                <w:lang w:val="it-IT"/>
              </w:rPr>
              <w:t>con sezioni associate</w:t>
            </w:r>
            <w:r w:rsidRPr="00C73FD4">
              <w:rPr>
                <w:rFonts w:ascii="Times New Roman" w:hAnsi="Times New Roman"/>
                <w:sz w:val="16"/>
                <w:szCs w:val="16"/>
                <w:lang w:val="it-IT"/>
              </w:rPr>
              <w:t xml:space="preserve">: Liceo Classico e Musicale </w:t>
            </w:r>
            <w:r w:rsidRPr="00C73FD4">
              <w:rPr>
                <w:rFonts w:ascii="Arial Unicode MS" w:hAnsi="Arial Unicode MS"/>
                <w:sz w:val="16"/>
                <w:szCs w:val="16"/>
                <w:rtl/>
                <w:lang w:val="ar-SA"/>
              </w:rPr>
              <w:t>“</w:t>
            </w:r>
            <w:r w:rsidRPr="00C73FD4">
              <w:rPr>
                <w:rFonts w:ascii="Times New Roman" w:hAnsi="Times New Roman"/>
                <w:sz w:val="16"/>
                <w:szCs w:val="16"/>
                <w:lang w:val="it-IT"/>
              </w:rPr>
              <w:t>E.S. Piccolomini</w:t>
            </w:r>
            <w:r w:rsidRPr="00C73FD4">
              <w:rPr>
                <w:rFonts w:ascii="Times New Roman" w:hAnsi="Times New Roman"/>
                <w:sz w:val="16"/>
                <w:szCs w:val="16"/>
              </w:rPr>
              <w:t xml:space="preserve">” Siena – </w:t>
            </w:r>
            <w:r w:rsidRPr="00C73FD4">
              <w:rPr>
                <w:rFonts w:ascii="Times New Roman" w:hAnsi="Times New Roman"/>
                <w:sz w:val="16"/>
                <w:szCs w:val="16"/>
                <w:lang w:val="it-IT"/>
              </w:rPr>
              <w:t xml:space="preserve">Prato S.Agostino n.2 </w:t>
            </w:r>
            <w:r w:rsidRPr="00C73FD4">
              <w:rPr>
                <w:rFonts w:ascii="Times New Roman" w:hAnsi="Times New Roman"/>
                <w:sz w:val="16"/>
                <w:szCs w:val="16"/>
              </w:rPr>
              <w:t>– Tel.0577280787</w:t>
            </w:r>
          </w:p>
          <w:p w14:paraId="269C5BAB"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lang w:val="pt-PT"/>
              </w:rPr>
              <w:t>Liceo Artistico</w:t>
            </w:r>
            <w:r w:rsidRPr="00C73FD4">
              <w:rPr>
                <w:rFonts w:ascii="Times New Roman" w:hAnsi="Times New Roman"/>
                <w:i/>
                <w:iCs/>
                <w:sz w:val="16"/>
                <w:szCs w:val="16"/>
              </w:rPr>
              <w:t xml:space="preserve"> </w:t>
            </w:r>
            <w:r w:rsidRPr="00C73FD4">
              <w:rPr>
                <w:rFonts w:ascii="Arial Unicode MS" w:hAnsi="Arial Unicode MS"/>
                <w:sz w:val="16"/>
                <w:szCs w:val="16"/>
                <w:rtl/>
                <w:lang w:val="ar-SA"/>
              </w:rPr>
              <w:t xml:space="preserve"> “</w:t>
            </w:r>
            <w:r w:rsidRPr="00C73FD4">
              <w:rPr>
                <w:rFonts w:ascii="Times New Roman" w:hAnsi="Times New Roman"/>
                <w:sz w:val="16"/>
                <w:szCs w:val="16"/>
                <w:lang w:val="it-IT"/>
              </w:rPr>
              <w:t>D. Buoninsegna</w:t>
            </w:r>
            <w:r w:rsidRPr="00C73FD4">
              <w:rPr>
                <w:rFonts w:ascii="Times New Roman" w:hAnsi="Times New Roman"/>
                <w:sz w:val="16"/>
                <w:szCs w:val="16"/>
              </w:rPr>
              <w:t xml:space="preserve">” – Siena – </w:t>
            </w:r>
            <w:r w:rsidRPr="00C73FD4">
              <w:rPr>
                <w:rFonts w:ascii="Times New Roman" w:hAnsi="Times New Roman"/>
                <w:sz w:val="16"/>
                <w:szCs w:val="16"/>
                <w:lang w:val="it-IT"/>
              </w:rPr>
              <w:t xml:space="preserve">Piazza Madre Teresa di Calcutta n.2 </w:t>
            </w:r>
            <w:r w:rsidRPr="00C73FD4">
              <w:rPr>
                <w:rFonts w:ascii="Times New Roman" w:hAnsi="Times New Roman"/>
                <w:sz w:val="16"/>
                <w:szCs w:val="16"/>
              </w:rPr>
              <w:t>– Tel.0577/281223</w:t>
            </w:r>
          </w:p>
          <w:p w14:paraId="577569CA"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lang w:val="it-IT"/>
              </w:rPr>
              <w:t xml:space="preserve">Liceo Scienze Umane e Liceo Economico Sociale </w:t>
            </w:r>
            <w:r w:rsidRPr="00C73FD4">
              <w:rPr>
                <w:rFonts w:ascii="Arial Unicode MS" w:hAnsi="Arial Unicode MS"/>
                <w:sz w:val="16"/>
                <w:szCs w:val="16"/>
                <w:rtl/>
                <w:lang w:val="ar-SA"/>
              </w:rPr>
              <w:t>“</w:t>
            </w:r>
            <w:r w:rsidRPr="00C73FD4">
              <w:rPr>
                <w:rFonts w:ascii="Times New Roman" w:hAnsi="Times New Roman"/>
                <w:sz w:val="16"/>
                <w:szCs w:val="16"/>
                <w:lang w:val="it-IT"/>
              </w:rPr>
              <w:t>S. Caterina da Siena</w:t>
            </w:r>
            <w:r w:rsidRPr="00C73FD4">
              <w:rPr>
                <w:rFonts w:ascii="Times New Roman" w:hAnsi="Times New Roman"/>
                <w:sz w:val="16"/>
                <w:szCs w:val="16"/>
              </w:rPr>
              <w:t xml:space="preserve">” Siena – </w:t>
            </w:r>
            <w:r w:rsidRPr="00C73FD4">
              <w:rPr>
                <w:rFonts w:ascii="Times New Roman" w:hAnsi="Times New Roman"/>
                <w:sz w:val="16"/>
                <w:szCs w:val="16"/>
                <w:lang w:val="it-IT"/>
              </w:rPr>
              <w:t xml:space="preserve">Prato S.Agostino n.2 </w:t>
            </w:r>
            <w:r w:rsidRPr="00C73FD4">
              <w:rPr>
                <w:rFonts w:ascii="Times New Roman" w:hAnsi="Times New Roman"/>
                <w:sz w:val="16"/>
                <w:szCs w:val="16"/>
              </w:rPr>
              <w:t>– Tel.0577280787</w:t>
            </w:r>
          </w:p>
          <w:p w14:paraId="4E684CD7"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pPr>
            <w:r>
              <w:rPr>
                <w:rFonts w:ascii="Arial Narrow" w:hAnsi="Arial Narrow"/>
                <w:sz w:val="8"/>
                <w:szCs w:val="8"/>
                <w:lang w:val="en-US"/>
              </w:rPr>
              <w:t>___________________________________________________________________________________________________________________________________________________________________________________________</w:t>
            </w:r>
          </w:p>
        </w:tc>
      </w:tr>
    </w:tbl>
    <w:p w14:paraId="35C62008" w14:textId="77777777" w:rsidR="00676C80" w:rsidRDefault="00676C80" w:rsidP="00C73FD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25"/>
          <w:szCs w:val="25"/>
        </w:rPr>
      </w:pPr>
    </w:p>
    <w:p w14:paraId="0CC7AFBF" w14:textId="77777777" w:rsidR="00676C80" w:rsidRDefault="00C7011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center"/>
        <w:rPr>
          <w:rFonts w:ascii="Times New Roman" w:eastAsia="Times New Roman" w:hAnsi="Times New Roman" w:cs="Times New Roman"/>
          <w:b/>
          <w:bCs/>
          <w:sz w:val="25"/>
          <w:szCs w:val="25"/>
        </w:rPr>
      </w:pPr>
      <w:r>
        <w:rPr>
          <w:rFonts w:ascii="Times New Roman" w:hAnsi="Times New Roman"/>
          <w:b/>
          <w:bCs/>
          <w:sz w:val="25"/>
          <w:szCs w:val="25"/>
        </w:rPr>
        <w:t>Anno scolastico 202</w:t>
      </w:r>
      <w:r>
        <w:rPr>
          <w:rFonts w:ascii="Times New Roman" w:hAnsi="Times New Roman"/>
          <w:b/>
          <w:bCs/>
          <w:sz w:val="25"/>
          <w:szCs w:val="25"/>
          <w:lang w:val="en-US"/>
        </w:rPr>
        <w:t>5/2026</w:t>
      </w:r>
    </w:p>
    <w:p w14:paraId="63ADE7E2" w14:textId="77777777" w:rsidR="00676C80" w:rsidRDefault="00C70114">
      <w:pPr>
        <w:pStyle w:val="CorpoA"/>
        <w:tabs>
          <w:tab w:val="left"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440" w:hanging="720"/>
        <w:jc w:val="center"/>
        <w:rPr>
          <w:rFonts w:ascii="Times New Roman" w:eastAsia="Times New Roman" w:hAnsi="Times New Roman" w:cs="Times New Roman"/>
          <w:b/>
          <w:bCs/>
          <w:sz w:val="28"/>
          <w:szCs w:val="28"/>
          <w:lang w:val="de-DE"/>
        </w:rPr>
      </w:pPr>
      <w:r>
        <w:rPr>
          <w:rFonts w:ascii="Times New Roman" w:hAnsi="Times New Roman"/>
          <w:b/>
          <w:bCs/>
          <w:sz w:val="28"/>
          <w:szCs w:val="28"/>
          <w:lang w:val="de-DE"/>
        </w:rPr>
        <w:t>PIANO DI LAVORO DEL DOCENTE</w:t>
      </w: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14:paraId="4E5AD664"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E625B70" w14:textId="07307271"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Docente:</w:t>
            </w:r>
            <w:r w:rsidR="00A00D5C">
              <w:rPr>
                <w:rFonts w:ascii="Times New Roman" w:hAnsi="Times New Roman"/>
                <w:b/>
                <w:bCs/>
                <w:sz w:val="18"/>
                <w:szCs w:val="18"/>
              </w:rPr>
              <w:t xml:space="preserve"> Ludovica Caruso</w:t>
            </w:r>
          </w:p>
        </w:tc>
      </w:tr>
      <w:tr w:rsidR="00676C80" w:rsidRPr="00A00D5C" w14:paraId="5629FCF2" w14:textId="77777777">
        <w:trPr>
          <w:trHeight w:val="24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DDF9A2A" w14:textId="5D065C03"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Disciplina/e:</w:t>
            </w:r>
            <w:r w:rsidR="00A00D5C">
              <w:rPr>
                <w:rFonts w:ascii="Times New Roman" w:hAnsi="Times New Roman"/>
                <w:b/>
                <w:bCs/>
                <w:sz w:val="18"/>
                <w:szCs w:val="18"/>
              </w:rPr>
              <w:t xml:space="preserve"> Diritto ed Economia</w:t>
            </w:r>
          </w:p>
        </w:tc>
      </w:tr>
      <w:tr w:rsidR="00676C80" w14:paraId="7296C8A9"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D9B8E4" w14:textId="47B6085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 xml:space="preserve">Classe:   </w:t>
            </w:r>
            <w:r w:rsidR="00A00D5C">
              <w:rPr>
                <w:rFonts w:ascii="Times New Roman" w:hAnsi="Times New Roman"/>
                <w:b/>
                <w:bCs/>
                <w:sz w:val="18"/>
                <w:szCs w:val="18"/>
              </w:rPr>
              <w:t>2B</w:t>
            </w:r>
            <w:r>
              <w:rPr>
                <w:rFonts w:ascii="Times New Roman" w:hAnsi="Times New Roman"/>
                <w:b/>
                <w:bCs/>
                <w:sz w:val="18"/>
                <w:szCs w:val="18"/>
              </w:rPr>
              <w:t xml:space="preserve">                 Sezione Associata:</w:t>
            </w:r>
          </w:p>
        </w:tc>
      </w:tr>
    </w:tbl>
    <w:p w14:paraId="1D9CE053"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rPr>
      </w:pPr>
    </w:p>
    <w:p w14:paraId="26569D68"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3E15CAC"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rsidRPr="00A00D5C" w14:paraId="00ACF314" w14:textId="77777777">
        <w:trPr>
          <w:trHeight w:val="6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7AD0DA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r w:rsidRPr="00A00D5C">
              <w:rPr>
                <w:rFonts w:ascii="Times New Roman" w:hAnsi="Times New Roman"/>
                <w:b/>
                <w:bCs/>
                <w:sz w:val="18"/>
                <w:szCs w:val="18"/>
                <w:lang w:val="it-IT"/>
              </w:rPr>
              <w:t>PROFILO INIZIALE DELLA CLASSE</w:t>
            </w:r>
          </w:p>
          <w:p w14:paraId="24F25B80"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lang w:val="it-IT"/>
              </w:rPr>
              <w:t>(Indicare i livelli di partenza osservati nella fase iniziale dell</w:t>
            </w:r>
            <w:r>
              <w:rPr>
                <w:rFonts w:ascii="Arial Unicode MS" w:hAnsi="Arial Unicode MS"/>
                <w:sz w:val="18"/>
                <w:szCs w:val="18"/>
                <w:rtl/>
                <w:lang w:val="ar-SA"/>
              </w:rPr>
              <w:t>’</w:t>
            </w:r>
            <w:r>
              <w:rPr>
                <w:rFonts w:ascii="Times New Roman" w:hAnsi="Times New Roman"/>
                <w:sz w:val="18"/>
                <w:szCs w:val="18"/>
                <w:lang w:val="it-IT"/>
              </w:rPr>
              <w:t>anno: prerequisiti, conoscenze, competenze, livelli di impegno, interesse, partecipazione alle proposte didattiche, etc.)</w:t>
            </w:r>
          </w:p>
        </w:tc>
      </w:tr>
      <w:tr w:rsidR="00676C80" w:rsidRPr="00A00D5C" w14:paraId="47BFE81A" w14:textId="77777777">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5F5F4E0" w14:textId="780C5A93" w:rsidR="00676C80" w:rsidRPr="00A00D5C" w:rsidRDefault="00A00D5C">
            <w:pPr>
              <w:rPr>
                <w:lang w:val="it-IT"/>
              </w:rPr>
            </w:pPr>
            <w:r w:rsidRPr="00A00D5C">
              <w:rPr>
                <w:lang w:val="it-IT"/>
              </w:rPr>
              <w:t xml:space="preserve">Il livello di partenza degli alunni era </w:t>
            </w:r>
            <w:r>
              <w:rPr>
                <w:lang w:val="it-IT"/>
              </w:rPr>
              <w:t>nella media</w:t>
            </w:r>
            <w:r w:rsidRPr="00A00D5C">
              <w:rPr>
                <w:lang w:val="it-IT"/>
              </w:rPr>
              <w:t xml:space="preserve">; il linguaggio usato per esprimersi nella materia  era </w:t>
            </w:r>
            <w:r>
              <w:rPr>
                <w:lang w:val="it-IT"/>
              </w:rPr>
              <w:t>sufficiente</w:t>
            </w:r>
            <w:r w:rsidRPr="00A00D5C">
              <w:rPr>
                <w:lang w:val="it-IT"/>
              </w:rPr>
              <w:t>; dopo un lavoro basato su un costante impegno nel ripetere la materia medesima per adottare un determinato linguaggio che ha portato la maggior parte della classe ad appassionarsi alla stessa in quanto hanno compreso che quanto insegnato coincideva con l’attualità è aumentato anche il livello di interesse e di partecipazione alle proposte didattiche</w:t>
            </w:r>
          </w:p>
        </w:tc>
      </w:tr>
    </w:tbl>
    <w:p w14:paraId="283811A9"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0A0A3D51"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rsidRPr="00A00D5C" w14:paraId="5542F081"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152C0831"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pPr>
            <w:r>
              <w:rPr>
                <w:rFonts w:ascii="Times New Roman" w:hAnsi="Times New Roman"/>
                <w:b/>
                <w:bCs/>
                <w:sz w:val="18"/>
                <w:szCs w:val="18"/>
              </w:rPr>
              <w:t>FINALITÀ/OBIETTIVI della/e disciplina/e</w:t>
            </w:r>
          </w:p>
        </w:tc>
      </w:tr>
      <w:tr w:rsidR="00676C80" w:rsidRPr="00A00D5C" w14:paraId="29CCACAB" w14:textId="77777777">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6574562" w14:textId="77777777" w:rsidR="00A00D5C" w:rsidRDefault="00A00D5C" w:rsidP="00A00D5C">
            <w:pPr>
              <w:rPr>
                <w:lang w:val="it-IT"/>
              </w:rPr>
            </w:pPr>
            <w:r>
              <w:rPr>
                <w:lang w:val="it-IT"/>
              </w:rPr>
              <w:t>L’obiettivo delle discipline è quello di consentire agli studenti di avere una visione delle Istituzioni italiane e anche internazionali al fine di avere uno sguardo e pensiero critico su ciò che accade intorno a noi così da migliorare il loro presente e futuro. Lo scopo è quello di aiutarli a crescere in una società che si muove velocemente senza paure nell’espressione verbale tenendo presente il rispetto verso gli altri che è alla base della vita umana.</w:t>
            </w:r>
            <w:r>
              <w:rPr>
                <w:sz w:val="14"/>
                <w:szCs w:val="14"/>
                <w:lang w:val="it-IT"/>
              </w:rPr>
              <w:t xml:space="preserve"> </w:t>
            </w:r>
            <w:r>
              <w:rPr>
                <w:lang w:val="it-IT"/>
              </w:rPr>
              <w:t>Acquisire un metodo di studio autonomo e flessibile, che consenta di condurre ricerche e approfondimenti personali e di continuare in modo efficace i successivi studi superiori e di potersi aggiornare lungo l</w:t>
            </w:r>
            <w:r>
              <w:rPr>
                <w:rFonts w:ascii="Arial Unicode MS" w:hAnsi="Arial Unicode MS" w:hint="cs"/>
                <w:rtl/>
                <w:lang w:val="ar-SA"/>
              </w:rPr>
              <w:t>’</w:t>
            </w:r>
            <w:r>
              <w:rPr>
                <w:lang w:val="it-IT"/>
              </w:rPr>
              <w:t>intero arco della propria vita.</w:t>
            </w:r>
          </w:p>
          <w:p w14:paraId="04116141" w14:textId="77777777" w:rsidR="00676C80" w:rsidRPr="00A00D5C" w:rsidRDefault="00676C80">
            <w:pPr>
              <w:rPr>
                <w:lang w:val="it-IT"/>
              </w:rPr>
            </w:pPr>
          </w:p>
        </w:tc>
      </w:tr>
    </w:tbl>
    <w:p w14:paraId="2C08DC7C"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sz w:val="18"/>
          <w:szCs w:val="18"/>
        </w:rPr>
      </w:pPr>
    </w:p>
    <w:p w14:paraId="6AFF5C02" w14:textId="3F5D58B6"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C70114" w:rsidRPr="00A00D5C" w14:paraId="42805480" w14:textId="77777777" w:rsidTr="00532889">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49970AA6" w14:textId="77CD57A4" w:rsidR="00C70114" w:rsidRDefault="00C70114" w:rsidP="00532889">
            <w:pPr>
              <w:pStyle w:val="Stiletabella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576" w:hanging="576"/>
            </w:pPr>
            <w:r>
              <w:rPr>
                <w:rFonts w:ascii="Times New Roman" w:hAnsi="Times New Roman"/>
                <w:b/>
                <w:bCs/>
                <w:sz w:val="18"/>
                <w:szCs w:val="18"/>
              </w:rPr>
              <w:t>OBIETTIVI TRASVERSALI (competenze di vita e cittadinanza)</w:t>
            </w:r>
          </w:p>
        </w:tc>
      </w:tr>
      <w:tr w:rsidR="00C70114" w:rsidRPr="00A00D5C" w14:paraId="59310613" w14:textId="77777777" w:rsidTr="00532889">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036964E" w14:textId="1780A833" w:rsidR="00C70114" w:rsidRPr="00A00D5C" w:rsidRDefault="00A00D5C" w:rsidP="00532889">
            <w:pPr>
              <w:rPr>
                <w:lang w:val="it-IT"/>
              </w:rPr>
            </w:pPr>
            <w:r w:rsidRPr="00A00D5C">
              <w:rPr>
                <w:lang w:val="it-IT"/>
              </w:rPr>
              <w:t>La stessa materia aiuta ad avere delle competenze fondamentali per quanto riguarda l’esistenza dell’uomo partendo dal rispetto dei primi articoli della Costituzione e di comprendere il significato di cittadinanza ossia quando nasce e chi può averla subito o dopo il compimento del 18 anno di età.</w:t>
            </w:r>
          </w:p>
        </w:tc>
      </w:tr>
    </w:tbl>
    <w:p w14:paraId="4F77FFA4" w14:textId="77777777" w:rsidR="00C70114" w:rsidRDefault="00C7011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p w14:paraId="6179A632"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203"/>
        <w:gridCol w:w="775"/>
      </w:tblGrid>
      <w:tr w:rsidR="00676C80" w:rsidRPr="00A00D5C" w14:paraId="71627219" w14:textId="77777777">
        <w:trPr>
          <w:trHeight w:val="597"/>
        </w:trPr>
        <w:tc>
          <w:tcPr>
            <w:tcW w:w="9203"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12E9B48B"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720"/>
              <w:rPr>
                <w:rFonts w:ascii="Times New Roman" w:eastAsia="Times New Roman" w:hAnsi="Times New Roman" w:cs="Times New Roman"/>
                <w:b/>
                <w:bCs/>
                <w:sz w:val="18"/>
                <w:szCs w:val="18"/>
              </w:rPr>
            </w:pPr>
            <w:r>
              <w:rPr>
                <w:rFonts w:ascii="Times New Roman" w:hAnsi="Times New Roman"/>
                <w:b/>
                <w:bCs/>
                <w:sz w:val="18"/>
                <w:szCs w:val="18"/>
              </w:rPr>
              <w:t>RISULTATI DI APPRENDIMENTO PERSEGUITI</w:t>
            </w:r>
          </w:p>
          <w:p w14:paraId="2ABFECF3"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lang w:val="it-IT"/>
              </w:rPr>
              <w:tab/>
              <w:t xml:space="preserve">Dalle Indicazioni Nazionali per i Licei, D.I.n.211, 7/10/2010 </w:t>
            </w:r>
          </w:p>
          <w:p w14:paraId="1FF1DF73"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pPr>
            <w:r>
              <w:rPr>
                <w:rFonts w:ascii="Times New Roman" w:eastAsia="Times New Roman" w:hAnsi="Times New Roman" w:cs="Times New Roman"/>
                <w:b/>
                <w:bCs/>
                <w:sz w:val="18"/>
                <w:szCs w:val="18"/>
                <w:lang w:val="it-IT"/>
              </w:rPr>
              <w:tab/>
              <w:t>(selezionare quelli rilevanti per la propria disciplina)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1608F5" w14:textId="77777777" w:rsidR="00676C80" w:rsidRPr="00A00D5C" w:rsidRDefault="00676C80">
            <w:pPr>
              <w:rPr>
                <w:lang w:val="it-IT"/>
              </w:rPr>
            </w:pPr>
          </w:p>
        </w:tc>
      </w:tr>
      <w:tr w:rsidR="00676C80" w14:paraId="0CB62593"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8C013C7" w14:textId="77777777" w:rsidR="00676C80" w:rsidRDefault="00C70114">
            <w:pPr>
              <w:pStyle w:val="Stiletabella2A"/>
              <w:tabs>
                <w:tab w:val="center" w:pos="4819"/>
                <w:tab w:val="right" w:pos="9638"/>
              </w:tabs>
            </w:pPr>
            <w:r>
              <w:rPr>
                <w:rFonts w:ascii="Times New Roman" w:hAnsi="Times New Roman"/>
                <w:b/>
                <w:bCs/>
                <w:sz w:val="14"/>
                <w:szCs w:val="14"/>
              </w:rPr>
              <w:t>1. Area metodologica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BC3AC4F" w14:textId="77777777" w:rsidR="00676C80" w:rsidRDefault="00676C80"/>
        </w:tc>
      </w:tr>
      <w:tr w:rsidR="00676C80" w14:paraId="638CC770" w14:textId="77777777">
        <w:trPr>
          <w:trHeight w:val="3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2CC27D5"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Acquisire un metodo di studio autonomo e flessibile, che consenta di condurre ricerche e approfondimenti personali e di continuare in modo efficace i successivi studi superiori e di potersi aggiornare lungo l</w:t>
            </w:r>
            <w:r>
              <w:rPr>
                <w:rFonts w:ascii="Arial Unicode MS" w:hAnsi="Arial Unicode MS"/>
                <w:sz w:val="14"/>
                <w:szCs w:val="14"/>
                <w:rtl/>
                <w:lang w:val="ar-SA"/>
              </w:rPr>
              <w:t>’</w:t>
            </w:r>
            <w:r>
              <w:rPr>
                <w:rFonts w:ascii="Times New Roman" w:hAnsi="Times New Roman"/>
                <w:sz w:val="14"/>
                <w:szCs w:val="14"/>
                <w:lang w:val="it-IT"/>
              </w:rPr>
              <w:t>intero arco della propria vita.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20EF65" w14:textId="1840ABB7" w:rsidR="00676C80" w:rsidRDefault="00C70114">
            <w:pPr>
              <w:pStyle w:val="Stiletabella2A"/>
              <w:tabs>
                <w:tab w:val="center" w:pos="4819"/>
                <w:tab w:val="right" w:pos="9638"/>
              </w:tabs>
            </w:pPr>
            <w:r>
              <w:rPr>
                <w:rFonts w:ascii="Arial Unicode MS" w:hAnsi="Arial Unicode MS"/>
                <w:sz w:val="14"/>
                <w:szCs w:val="14"/>
              </w:rPr>
              <w:t>☐</w:t>
            </w:r>
            <w:r w:rsidR="00A00D5C">
              <w:rPr>
                <w:rFonts w:ascii="Arial Unicode MS" w:hAnsi="Arial Unicode MS"/>
                <w:sz w:val="14"/>
                <w:szCs w:val="14"/>
              </w:rPr>
              <w:t>x</w:t>
            </w:r>
          </w:p>
        </w:tc>
      </w:tr>
      <w:tr w:rsidR="00676C80" w14:paraId="52F5B35B"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2ACBF40C"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Essere consapevoli della diversit</w:t>
            </w:r>
            <w:r>
              <w:rPr>
                <w:rFonts w:ascii="Times New Roman" w:hAnsi="Times New Roman"/>
                <w:sz w:val="14"/>
                <w:szCs w:val="14"/>
              </w:rPr>
              <w:t xml:space="preserve">à </w:t>
            </w:r>
            <w:r>
              <w:rPr>
                <w:rFonts w:ascii="Times New Roman" w:hAnsi="Times New Roman"/>
                <w:sz w:val="14"/>
                <w:szCs w:val="14"/>
                <w:lang w:val="it-IT"/>
              </w:rPr>
              <w:t>dei metodi utilizzati dai vari ambiti disciplinari ed essere in grado valutare i criteri di affidabilit</w:t>
            </w:r>
            <w:r>
              <w:rPr>
                <w:rFonts w:ascii="Times New Roman" w:hAnsi="Times New Roman"/>
                <w:sz w:val="14"/>
                <w:szCs w:val="14"/>
              </w:rPr>
              <w:t xml:space="preserve">à </w:t>
            </w:r>
            <w:r>
              <w:rPr>
                <w:rFonts w:ascii="Times New Roman" w:hAnsi="Times New Roman"/>
                <w:sz w:val="14"/>
                <w:szCs w:val="14"/>
                <w:lang w:val="it-IT"/>
              </w:rPr>
              <w:t>dei risultati in essi raggiunti.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6D5E3A76" w14:textId="26B86D9C" w:rsidR="00676C80" w:rsidRDefault="00C70114">
            <w:pPr>
              <w:pStyle w:val="Stiletabella2A"/>
              <w:tabs>
                <w:tab w:val="center" w:pos="4819"/>
                <w:tab w:val="right" w:pos="9638"/>
              </w:tabs>
            </w:pPr>
            <w:r>
              <w:rPr>
                <w:rFonts w:ascii="Arial Unicode MS" w:hAnsi="Arial Unicode MS"/>
                <w:sz w:val="14"/>
                <w:szCs w:val="14"/>
              </w:rPr>
              <w:t>☐</w:t>
            </w:r>
            <w:r w:rsidR="00A00D5C">
              <w:rPr>
                <w:rFonts w:ascii="Arial Unicode MS" w:hAnsi="Arial Unicode MS"/>
                <w:sz w:val="14"/>
                <w:szCs w:val="14"/>
              </w:rPr>
              <w:t>x</w:t>
            </w:r>
          </w:p>
        </w:tc>
      </w:tr>
      <w:tr w:rsidR="00676C80" w14:paraId="1218BBD9"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6EE98E1"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Saper compiere le necessarie interconnessioni tra i metodi e i contenuti delle singole discipline.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A6BBC03" w14:textId="0C51D251" w:rsidR="00676C80" w:rsidRDefault="00C70114">
            <w:pPr>
              <w:pStyle w:val="Stiletabella2A"/>
              <w:tabs>
                <w:tab w:val="center" w:pos="4819"/>
                <w:tab w:val="right" w:pos="9638"/>
              </w:tabs>
            </w:pPr>
            <w:r>
              <w:rPr>
                <w:rFonts w:ascii="Arial Unicode MS" w:hAnsi="Arial Unicode MS"/>
                <w:sz w:val="14"/>
                <w:szCs w:val="14"/>
              </w:rPr>
              <w:t>☐</w:t>
            </w:r>
            <w:r w:rsidR="00A00D5C">
              <w:rPr>
                <w:rFonts w:ascii="Arial Unicode MS" w:hAnsi="Arial Unicode MS"/>
                <w:sz w:val="14"/>
                <w:szCs w:val="14"/>
              </w:rPr>
              <w:t>x</w:t>
            </w:r>
          </w:p>
        </w:tc>
      </w:tr>
      <w:tr w:rsidR="00676C80" w14:paraId="0B7C90A2"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59EB37F1" w14:textId="77777777" w:rsidR="00676C80" w:rsidRDefault="00C70114">
            <w:pPr>
              <w:pStyle w:val="Stiletabella2A"/>
              <w:tabs>
                <w:tab w:val="center" w:pos="4819"/>
                <w:tab w:val="right" w:pos="9638"/>
              </w:tabs>
              <w:jc w:val="both"/>
            </w:pPr>
            <w:r>
              <w:rPr>
                <w:rFonts w:ascii="Times New Roman" w:hAnsi="Times New Roman"/>
                <w:b/>
                <w:bCs/>
                <w:sz w:val="14"/>
                <w:szCs w:val="14"/>
              </w:rPr>
              <w:lastRenderedPageBreak/>
              <w:t>2. Area logico-argomentativa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FCDF6A9" w14:textId="77777777" w:rsidR="00676C80" w:rsidRDefault="00676C80"/>
        </w:tc>
      </w:tr>
      <w:tr w:rsidR="00676C80" w14:paraId="5C4D625F"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C54528" w14:textId="77777777" w:rsidR="00676C80" w:rsidRDefault="00C70114">
            <w:pPr>
              <w:pStyle w:val="Stiletabella2A"/>
              <w:tabs>
                <w:tab w:val="center" w:pos="4819"/>
                <w:tab w:val="right" w:pos="9638"/>
              </w:tabs>
              <w:jc w:val="both"/>
            </w:pPr>
            <w:r>
              <w:rPr>
                <w:rFonts w:ascii="Times New Roman" w:hAnsi="Times New Roman"/>
                <w:b/>
                <w:bCs/>
                <w:sz w:val="14"/>
                <w:szCs w:val="14"/>
              </w:rPr>
              <w:t>a.</w:t>
            </w:r>
            <w:r>
              <w:rPr>
                <w:rFonts w:ascii="Times New Roman" w:hAnsi="Times New Roman"/>
                <w:sz w:val="14"/>
                <w:szCs w:val="14"/>
                <w:lang w:val="it-IT"/>
              </w:rPr>
              <w:t xml:space="preserve"> Saper sostenere una propria tesi e saper ascoltare e valutare criticamente le argomentazioni altrui.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EFAF31C"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01F6C3A"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FC3B141" w14:textId="77777777" w:rsidR="00676C80" w:rsidRDefault="00C70114">
            <w:pPr>
              <w:pStyle w:val="Stiletabella2A"/>
              <w:tabs>
                <w:tab w:val="center" w:pos="4819"/>
                <w:tab w:val="right" w:pos="9638"/>
              </w:tabs>
              <w:jc w:val="both"/>
            </w:pPr>
            <w:r>
              <w:rPr>
                <w:rFonts w:ascii="Times New Roman" w:hAnsi="Times New Roman"/>
                <w:b/>
                <w:bCs/>
                <w:sz w:val="14"/>
                <w:szCs w:val="14"/>
              </w:rPr>
              <w:t>b.</w:t>
            </w:r>
            <w:r>
              <w:rPr>
                <w:rFonts w:ascii="Times New Roman" w:hAnsi="Times New Roman"/>
                <w:sz w:val="14"/>
                <w:szCs w:val="14"/>
                <w:lang w:val="it-IT"/>
              </w:rPr>
              <w:t xml:space="preserve"> Acquisire l</w:t>
            </w:r>
            <w:r>
              <w:rPr>
                <w:rFonts w:ascii="Arial Unicode MS" w:hAnsi="Arial Unicode MS"/>
                <w:sz w:val="14"/>
                <w:szCs w:val="14"/>
                <w:rtl/>
                <w:lang w:val="ar-SA"/>
              </w:rPr>
              <w:t>’</w:t>
            </w:r>
            <w:r>
              <w:rPr>
                <w:rFonts w:ascii="Times New Roman" w:hAnsi="Times New Roman"/>
                <w:sz w:val="14"/>
                <w:szCs w:val="14"/>
                <w:lang w:val="it-IT"/>
              </w:rPr>
              <w:t>abitudine a ragionare con rigore logico, ad identificare i problemi e a individuare possibili soluzioni.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173BCD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16FF7334"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087BFCB" w14:textId="77777777" w:rsidR="00676C80" w:rsidRDefault="00C70114">
            <w:pPr>
              <w:pStyle w:val="Stiletabella2A"/>
              <w:tabs>
                <w:tab w:val="center" w:pos="4819"/>
                <w:tab w:val="right" w:pos="9638"/>
              </w:tabs>
              <w:jc w:val="both"/>
            </w:pPr>
            <w:r>
              <w:rPr>
                <w:rFonts w:ascii="Times New Roman" w:hAnsi="Times New Roman"/>
                <w:b/>
                <w:bCs/>
                <w:sz w:val="14"/>
                <w:szCs w:val="14"/>
              </w:rPr>
              <w:t>c.</w:t>
            </w:r>
            <w:r>
              <w:rPr>
                <w:rFonts w:ascii="Times New Roman" w:hAnsi="Times New Roman"/>
                <w:sz w:val="14"/>
                <w:szCs w:val="14"/>
                <w:lang w:val="it-IT"/>
              </w:rPr>
              <w:t xml:space="preserve"> Essere in grado di leggere e interpretare criticamente i contenuti delle diverse forme di comunicazione.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2D5969A"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E8D6299"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0F362E3" w14:textId="77777777" w:rsidR="00676C80" w:rsidRDefault="00C70114">
            <w:pPr>
              <w:pStyle w:val="Stiletabella2A"/>
              <w:tabs>
                <w:tab w:val="center" w:pos="4819"/>
                <w:tab w:val="right" w:pos="9638"/>
              </w:tabs>
            </w:pPr>
            <w:r>
              <w:rPr>
                <w:rFonts w:ascii="Times New Roman" w:hAnsi="Times New Roman"/>
                <w:b/>
                <w:bCs/>
                <w:sz w:val="14"/>
                <w:szCs w:val="14"/>
              </w:rPr>
              <w:t>3. Area linguistica e comunicativa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42585DD" w14:textId="77777777" w:rsidR="00676C80" w:rsidRDefault="00676C80"/>
        </w:tc>
      </w:tr>
      <w:tr w:rsidR="00676C80" w14:paraId="2511983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10C7666" w14:textId="77777777" w:rsidR="00676C80" w:rsidRDefault="00C70114">
            <w:pPr>
              <w:pStyle w:val="Stiletabella2A"/>
              <w:tabs>
                <w:tab w:val="center" w:pos="4819"/>
                <w:tab w:val="right" w:pos="9638"/>
              </w:tabs>
              <w:jc w:val="both"/>
            </w:pPr>
            <w:r>
              <w:rPr>
                <w:rFonts w:ascii="Times New Roman" w:hAnsi="Times New Roman"/>
                <w:b/>
                <w:bCs/>
                <w:sz w:val="14"/>
                <w:szCs w:val="14"/>
              </w:rPr>
              <w:t>a.</w:t>
            </w:r>
            <w:r>
              <w:rPr>
                <w:rFonts w:ascii="Times New Roman" w:hAnsi="Times New Roman"/>
                <w:sz w:val="14"/>
                <w:szCs w:val="14"/>
                <w:lang w:val="it-IT"/>
              </w:rPr>
              <w:t xml:space="preserve"> Padroneggiare pienamente la lingua italiana e in particolare: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62719B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77374432"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446" w:type="dxa"/>
              <w:bottom w:w="80" w:type="dxa"/>
              <w:right w:w="80" w:type="dxa"/>
            </w:tcMar>
          </w:tcPr>
          <w:p w14:paraId="2F08FB3A" w14:textId="77777777" w:rsidR="00676C80" w:rsidRDefault="00C70114">
            <w:pPr>
              <w:pStyle w:val="Stiletabella2A"/>
              <w:tabs>
                <w:tab w:val="center" w:pos="4819"/>
                <w:tab w:val="right" w:pos="9638"/>
              </w:tabs>
              <w:ind w:left="366" w:hanging="366"/>
              <w:jc w:val="both"/>
            </w:pPr>
            <w:r>
              <w:rPr>
                <w:rFonts w:ascii="Times New Roman" w:hAnsi="Times New Roman"/>
                <w:b/>
                <w:bCs/>
                <w:sz w:val="14"/>
                <w:szCs w:val="14"/>
              </w:rPr>
              <w:t xml:space="preserve">a.1 </w:t>
            </w:r>
            <w:r>
              <w:rPr>
                <w:rFonts w:ascii="Times New Roman" w:hAnsi="Times New Roman"/>
                <w:sz w:val="14"/>
                <w:szCs w:val="14"/>
                <w:lang w:val="it-IT"/>
              </w:rPr>
              <w:t>dominare la scrittura in tutti i suoi aspetti, da quelli elementari (ortografia e morfologia) a quelli più avanzati (sintassi complessa, precisione e ricchezza del lessico, anche letterario e specialistico), modulando tali competenze a seconda dei diversi contesti e scopi comunicativi;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69AAEF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5AE0EC"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446" w:type="dxa"/>
              <w:bottom w:w="80" w:type="dxa"/>
              <w:right w:w="80" w:type="dxa"/>
            </w:tcMar>
          </w:tcPr>
          <w:p w14:paraId="1E4025C8" w14:textId="77777777" w:rsidR="00676C80" w:rsidRDefault="00C70114">
            <w:pPr>
              <w:pStyle w:val="Stiletabella2A"/>
              <w:tabs>
                <w:tab w:val="center" w:pos="4819"/>
                <w:tab w:val="right" w:pos="9638"/>
              </w:tabs>
              <w:ind w:left="366" w:hanging="366"/>
              <w:jc w:val="both"/>
            </w:pPr>
            <w:r>
              <w:rPr>
                <w:rFonts w:ascii="Times New Roman" w:hAnsi="Times New Roman"/>
                <w:b/>
                <w:bCs/>
                <w:sz w:val="14"/>
                <w:szCs w:val="14"/>
              </w:rPr>
              <w:t>a.2</w:t>
            </w:r>
            <w:r>
              <w:rPr>
                <w:rFonts w:ascii="Times New Roman" w:hAnsi="Times New Roman"/>
                <w:sz w:val="14"/>
                <w:szCs w:val="14"/>
                <w:lang w:val="it-IT"/>
              </w:rPr>
              <w:t xml:space="preserve"> saper leggere e comprendere testi complessi di diversa natura, cogliendo le implicazioni e le sfumature di significato proprie di ciascuno di essi, in rapporto con la tipologia e il relativo contesto storico e culturale;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F627A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1308D1E"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4736F43" w14:textId="77777777" w:rsidR="00676C80" w:rsidRDefault="00C70114">
            <w:pPr>
              <w:pStyle w:val="Stiletabella2A"/>
              <w:tabs>
                <w:tab w:val="center" w:pos="4819"/>
                <w:tab w:val="right" w:pos="9638"/>
              </w:tabs>
              <w:jc w:val="both"/>
            </w:pPr>
            <w:r>
              <w:rPr>
                <w:rFonts w:ascii="Times New Roman" w:hAnsi="Times New Roman"/>
                <w:b/>
                <w:bCs/>
                <w:sz w:val="14"/>
                <w:szCs w:val="14"/>
              </w:rPr>
              <w:t>a.3</w:t>
            </w:r>
            <w:r>
              <w:rPr>
                <w:rFonts w:ascii="Times New Roman" w:hAnsi="Times New Roman"/>
                <w:sz w:val="14"/>
                <w:szCs w:val="14"/>
                <w:lang w:val="it-IT"/>
              </w:rPr>
              <w:t xml:space="preserve"> curare l</w:t>
            </w:r>
            <w:r>
              <w:rPr>
                <w:rFonts w:ascii="Arial Unicode MS" w:hAnsi="Arial Unicode MS"/>
                <w:sz w:val="14"/>
                <w:szCs w:val="14"/>
                <w:rtl/>
                <w:lang w:val="ar-SA"/>
              </w:rPr>
              <w:t>’</w:t>
            </w:r>
            <w:r>
              <w:rPr>
                <w:rFonts w:ascii="Times New Roman" w:hAnsi="Times New Roman"/>
                <w:sz w:val="14"/>
                <w:szCs w:val="14"/>
                <w:lang w:val="it-IT"/>
              </w:rPr>
              <w:t>esposizione orale e saperla adeguare ai diversi contesti.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B8039A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1B0A06E"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EA27C62"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Acquisire, in una lingua straniera moderna, strutture, modalit</w:t>
            </w:r>
            <w:r>
              <w:rPr>
                <w:rFonts w:ascii="Times New Roman" w:hAnsi="Times New Roman"/>
                <w:sz w:val="14"/>
                <w:szCs w:val="14"/>
              </w:rPr>
              <w:t xml:space="preserve">à </w:t>
            </w:r>
            <w:r>
              <w:rPr>
                <w:rFonts w:ascii="Times New Roman" w:hAnsi="Times New Roman"/>
                <w:sz w:val="14"/>
                <w:szCs w:val="14"/>
                <w:lang w:val="it-IT"/>
              </w:rPr>
              <w:t>e competenze comunicative corrispondenti almeno al Livello B2 del Quadro Comune Europeo di Riferimento.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A8A963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E8130A4"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0077282" w14:textId="77777777" w:rsidR="00676C80" w:rsidRDefault="00C70114">
            <w:pPr>
              <w:pStyle w:val="Stiletabella2A"/>
              <w:tabs>
                <w:tab w:val="center" w:pos="4819"/>
                <w:tab w:val="right" w:pos="9638"/>
              </w:tabs>
              <w:jc w:val="both"/>
            </w:pPr>
            <w:r>
              <w:rPr>
                <w:rFonts w:ascii="Times New Roman" w:hAnsi="Times New Roman"/>
                <w:b/>
                <w:bCs/>
                <w:sz w:val="14"/>
                <w:szCs w:val="14"/>
              </w:rPr>
              <w:t>c.</w:t>
            </w:r>
            <w:r>
              <w:rPr>
                <w:rFonts w:ascii="Times New Roman" w:hAnsi="Times New Roman"/>
                <w:sz w:val="14"/>
                <w:szCs w:val="14"/>
                <w:lang w:val="it-IT"/>
              </w:rPr>
              <w:t xml:space="preserve"> Saper riconoscere i molteplici rapporti e stabilire raffronti tra la lingua italiana e altre lingue moderne e antiche.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8C090D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71985801"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D33F552" w14:textId="77777777" w:rsidR="00676C80" w:rsidRDefault="00C70114">
            <w:pPr>
              <w:pStyle w:val="Stiletabella2A"/>
              <w:tabs>
                <w:tab w:val="center" w:pos="4819"/>
                <w:tab w:val="right" w:pos="9638"/>
              </w:tabs>
              <w:jc w:val="both"/>
            </w:pPr>
            <w:r>
              <w:rPr>
                <w:rFonts w:ascii="Times New Roman" w:hAnsi="Times New Roman"/>
                <w:b/>
                <w:bCs/>
                <w:sz w:val="14"/>
                <w:szCs w:val="14"/>
              </w:rPr>
              <w:t>d.</w:t>
            </w:r>
            <w:r>
              <w:rPr>
                <w:rFonts w:ascii="Times New Roman" w:hAnsi="Times New Roman"/>
                <w:sz w:val="14"/>
                <w:szCs w:val="14"/>
                <w:lang w:val="it-IT"/>
              </w:rPr>
              <w:t xml:space="preserve"> Saper utilizzare le tecnologie dell</w:t>
            </w:r>
            <w:r>
              <w:rPr>
                <w:rFonts w:ascii="Arial Unicode MS" w:hAnsi="Arial Unicode MS"/>
                <w:sz w:val="14"/>
                <w:szCs w:val="14"/>
                <w:rtl/>
                <w:lang w:val="ar-SA"/>
              </w:rPr>
              <w:t>’</w:t>
            </w:r>
            <w:r>
              <w:rPr>
                <w:rFonts w:ascii="Times New Roman" w:hAnsi="Times New Roman"/>
                <w:sz w:val="14"/>
                <w:szCs w:val="14"/>
                <w:lang w:val="it-IT"/>
              </w:rPr>
              <w:t>informazione e della comunicazione per studiare, fare ricerca, comunicare.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D571A4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E24C42A"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7C75175E" w14:textId="77777777" w:rsidR="00676C80" w:rsidRDefault="00C70114">
            <w:pPr>
              <w:pStyle w:val="Stiletabella2A"/>
              <w:tabs>
                <w:tab w:val="center" w:pos="4819"/>
                <w:tab w:val="right" w:pos="9638"/>
              </w:tabs>
            </w:pPr>
            <w:r>
              <w:rPr>
                <w:rFonts w:ascii="Times New Roman" w:hAnsi="Times New Roman"/>
                <w:b/>
                <w:bCs/>
                <w:sz w:val="14"/>
                <w:szCs w:val="14"/>
              </w:rPr>
              <w:t>4. Area storico umanistica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30E7ED7" w14:textId="77777777" w:rsidR="00676C80" w:rsidRDefault="00676C80"/>
        </w:tc>
      </w:tr>
      <w:tr w:rsidR="00676C80" w14:paraId="135DCDE0" w14:textId="77777777">
        <w:trPr>
          <w:trHeight w:val="371"/>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738652BA"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Conoscere i presupposti culturali e la natura delle istituzioni politiche, giuridiche, sociali ed economiche, con riferimento particolare all</w:t>
            </w:r>
            <w:r>
              <w:rPr>
                <w:rFonts w:ascii="Arial Unicode MS" w:hAnsi="Arial Unicode MS"/>
                <w:sz w:val="14"/>
                <w:szCs w:val="14"/>
                <w:rtl/>
                <w:lang w:val="ar-SA"/>
              </w:rPr>
              <w:t>’</w:t>
            </w:r>
            <w:r>
              <w:rPr>
                <w:rFonts w:ascii="Times New Roman" w:hAnsi="Times New Roman"/>
                <w:sz w:val="14"/>
                <w:szCs w:val="14"/>
                <w:lang w:val="it-IT"/>
              </w:rPr>
              <w:t>Italia e all</w:t>
            </w:r>
            <w:r>
              <w:rPr>
                <w:rFonts w:ascii="Arial Unicode MS" w:hAnsi="Arial Unicode MS"/>
                <w:sz w:val="14"/>
                <w:szCs w:val="14"/>
                <w:rtl/>
                <w:lang w:val="ar-SA"/>
              </w:rPr>
              <w:t>’</w:t>
            </w:r>
            <w:r>
              <w:rPr>
                <w:rFonts w:ascii="Times New Roman" w:hAnsi="Times New Roman"/>
                <w:sz w:val="14"/>
                <w:szCs w:val="14"/>
                <w:lang w:val="it-IT"/>
              </w:rPr>
              <w:t>Europa, e comprendere i diritti e i doveri che caratterizzano l</w:t>
            </w:r>
            <w:r>
              <w:rPr>
                <w:rFonts w:ascii="Arial Unicode MS" w:hAnsi="Arial Unicode MS"/>
                <w:sz w:val="14"/>
                <w:szCs w:val="14"/>
                <w:rtl/>
                <w:lang w:val="ar-SA"/>
              </w:rPr>
              <w:t>’</w:t>
            </w:r>
            <w:r>
              <w:rPr>
                <w:rFonts w:ascii="Times New Roman" w:hAnsi="Times New Roman"/>
                <w:sz w:val="14"/>
                <w:szCs w:val="14"/>
                <w:lang w:val="it-IT"/>
              </w:rPr>
              <w:t>essere cittadini.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32090C0" w14:textId="39FE1C55" w:rsidR="00676C80" w:rsidRDefault="00C70114">
            <w:pPr>
              <w:pStyle w:val="Stiletabella2A"/>
              <w:tabs>
                <w:tab w:val="center" w:pos="4819"/>
                <w:tab w:val="right" w:pos="9638"/>
              </w:tabs>
            </w:pPr>
            <w:r>
              <w:rPr>
                <w:rFonts w:ascii="Arial Unicode MS" w:hAnsi="Arial Unicode MS"/>
                <w:sz w:val="14"/>
                <w:szCs w:val="14"/>
              </w:rPr>
              <w:t>☐</w:t>
            </w:r>
            <w:r w:rsidR="00A00D5C">
              <w:rPr>
                <w:rFonts w:ascii="Arial Unicode MS" w:hAnsi="Arial Unicode MS"/>
                <w:sz w:val="14"/>
                <w:szCs w:val="14"/>
              </w:rPr>
              <w:t>x</w:t>
            </w:r>
          </w:p>
        </w:tc>
      </w:tr>
      <w:tr w:rsidR="00676C80" w14:paraId="5EF35E9A" w14:textId="77777777">
        <w:trPr>
          <w:trHeight w:val="371"/>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10AFBFBB"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Conoscere, con riferimento agli avvenimenti, ai contesti geografici e ai personaggi più importanti, la storia d</w:t>
            </w:r>
            <w:r>
              <w:rPr>
                <w:rFonts w:ascii="Arial Unicode MS" w:hAnsi="Arial Unicode MS"/>
                <w:sz w:val="14"/>
                <w:szCs w:val="14"/>
                <w:rtl/>
                <w:lang w:val="ar-SA"/>
              </w:rPr>
              <w:t>’</w:t>
            </w:r>
            <w:r>
              <w:rPr>
                <w:rFonts w:ascii="Times New Roman" w:hAnsi="Times New Roman"/>
                <w:sz w:val="14"/>
                <w:szCs w:val="14"/>
                <w:lang w:val="it-IT"/>
              </w:rPr>
              <w:t>Italia inserita nel contesto europeo e internazionale, dall</w:t>
            </w:r>
            <w:r>
              <w:rPr>
                <w:rFonts w:ascii="Arial Unicode MS" w:hAnsi="Arial Unicode MS"/>
                <w:sz w:val="14"/>
                <w:szCs w:val="14"/>
                <w:rtl/>
                <w:lang w:val="ar-SA"/>
              </w:rPr>
              <w:t>’</w:t>
            </w:r>
            <w:r>
              <w:rPr>
                <w:rFonts w:ascii="Times New Roman" w:hAnsi="Times New Roman"/>
                <w:sz w:val="14"/>
                <w:szCs w:val="14"/>
                <w:lang w:val="it-IT"/>
              </w:rPr>
              <w:t>antichit</w:t>
            </w:r>
            <w:r>
              <w:rPr>
                <w:rFonts w:ascii="Times New Roman" w:hAnsi="Times New Roman"/>
                <w:sz w:val="14"/>
                <w:szCs w:val="14"/>
              </w:rPr>
              <w:t xml:space="preserve">à </w:t>
            </w:r>
            <w:r>
              <w:rPr>
                <w:rFonts w:ascii="Times New Roman" w:hAnsi="Times New Roman"/>
                <w:sz w:val="14"/>
                <w:szCs w:val="14"/>
                <w:lang w:val="it-IT"/>
              </w:rPr>
              <w:t>sino ai giorni nostri.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15B19A3" w14:textId="6491B77A" w:rsidR="00676C80" w:rsidRDefault="00C70114">
            <w:pPr>
              <w:pStyle w:val="Stiletabella2A"/>
              <w:tabs>
                <w:tab w:val="center" w:pos="4819"/>
                <w:tab w:val="right" w:pos="9638"/>
              </w:tabs>
            </w:pPr>
            <w:r>
              <w:rPr>
                <w:rFonts w:ascii="Arial Unicode MS" w:hAnsi="Arial Unicode MS"/>
                <w:sz w:val="14"/>
                <w:szCs w:val="14"/>
              </w:rPr>
              <w:t>☐</w:t>
            </w:r>
            <w:r w:rsidR="00A00D5C">
              <w:rPr>
                <w:rFonts w:ascii="Arial Unicode MS" w:hAnsi="Arial Unicode MS"/>
                <w:sz w:val="14"/>
                <w:szCs w:val="14"/>
              </w:rPr>
              <w:t>x</w:t>
            </w:r>
          </w:p>
        </w:tc>
      </w:tr>
      <w:tr w:rsidR="00676C80" w14:paraId="48859EC4" w14:textId="77777777">
        <w:trPr>
          <w:trHeight w:val="50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981125D"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Utilizzare metodi (prospettiva spaziale, relazioni uomo-ambiente, sintesi regionale), concetti (territorio, regione, localizzazione, scala, diffusione spaziale, mobilit</w:t>
            </w:r>
            <w:r>
              <w:rPr>
                <w:rFonts w:ascii="Times New Roman" w:hAnsi="Times New Roman"/>
                <w:sz w:val="14"/>
                <w:szCs w:val="14"/>
              </w:rPr>
              <w:t>à</w:t>
            </w:r>
            <w:r>
              <w:rPr>
                <w:rFonts w:ascii="Times New Roman" w:hAnsi="Times New Roman"/>
                <w:sz w:val="14"/>
                <w:szCs w:val="14"/>
                <w:lang w:val="it-IT"/>
              </w:rPr>
              <w:t>, relazione, senso del luogo...) e strumenti (carte geografiche, sistemi informativi geografici, immagini, dati statistici, fonti soggettive) della geografia per la lettura dei processi storici e per l</w:t>
            </w:r>
            <w:r>
              <w:rPr>
                <w:rFonts w:ascii="Arial Unicode MS" w:hAnsi="Arial Unicode MS"/>
                <w:sz w:val="14"/>
                <w:szCs w:val="14"/>
                <w:rtl/>
                <w:lang w:val="ar-SA"/>
              </w:rPr>
              <w:t>’</w:t>
            </w:r>
            <w:r>
              <w:rPr>
                <w:rFonts w:ascii="Times New Roman" w:hAnsi="Times New Roman"/>
                <w:sz w:val="14"/>
                <w:szCs w:val="14"/>
                <w:lang w:val="it-IT"/>
              </w:rPr>
              <w:t>analisi della societ</w:t>
            </w:r>
            <w:r>
              <w:rPr>
                <w:rFonts w:ascii="Times New Roman" w:hAnsi="Times New Roman"/>
                <w:sz w:val="14"/>
                <w:szCs w:val="14"/>
              </w:rPr>
              <w:t xml:space="preserve">à </w:t>
            </w:r>
            <w:r>
              <w:rPr>
                <w:rFonts w:ascii="Times New Roman" w:hAnsi="Times New Roman"/>
                <w:sz w:val="14"/>
                <w:szCs w:val="14"/>
                <w:lang w:val="it-IT"/>
              </w:rPr>
              <w:t>contemporanea.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7AA3A2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069EADE"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928B2AC"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d.</w:t>
            </w:r>
            <w:r>
              <w:rPr>
                <w:rFonts w:ascii="Times New Roman" w:hAnsi="Times New Roman"/>
                <w:sz w:val="14"/>
                <w:szCs w:val="14"/>
                <w:lang w:val="it-IT"/>
              </w:rPr>
              <w:t xml:space="preserve"> Conoscere gli aspetti fondamentali della cultura e della tradizione letteraria, artistica, filosofica, religiosa italiana ed europea attraverso lo studio delle opere, degli autori e delle correnti di pensiero più significativi e acquisire gli strumenti necessari per confrontarli con altre tradizioni e culture.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95B58C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69E5CE22"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7A6403F0"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e.</w:t>
            </w:r>
            <w:r>
              <w:rPr>
                <w:rFonts w:ascii="Times New Roman" w:hAnsi="Times New Roman"/>
                <w:sz w:val="14"/>
                <w:szCs w:val="14"/>
                <w:lang w:val="it-IT"/>
              </w:rPr>
              <w:t xml:space="preserve"> Essere consapevoli del significato culturale del patrimonio archeologico, architettonico e artistico italiano, della sua importanza come fondamentale risorsa economica, della necessit</w:t>
            </w:r>
            <w:r>
              <w:rPr>
                <w:rFonts w:ascii="Times New Roman" w:hAnsi="Times New Roman"/>
                <w:sz w:val="14"/>
                <w:szCs w:val="14"/>
              </w:rPr>
              <w:t xml:space="preserve">à </w:t>
            </w:r>
            <w:r>
              <w:rPr>
                <w:rFonts w:ascii="Times New Roman" w:hAnsi="Times New Roman"/>
                <w:sz w:val="14"/>
                <w:szCs w:val="14"/>
                <w:lang w:val="it-IT"/>
              </w:rPr>
              <w:t>di preservarlo attraverso gli strumenti della tutela e della conservazione.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F7FE5B"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236B882"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3021EFD4"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f.</w:t>
            </w:r>
            <w:r>
              <w:rPr>
                <w:rFonts w:ascii="Times New Roman" w:hAnsi="Times New Roman"/>
                <w:sz w:val="14"/>
                <w:szCs w:val="14"/>
                <w:lang w:val="it-IT"/>
              </w:rPr>
              <w:t xml:space="preserve"> Collocare il pensiero scientifico, la storia delle sue scoperte e lo sviluppo delle invenzioni tecnologiche nell</w:t>
            </w:r>
            <w:r>
              <w:rPr>
                <w:rFonts w:ascii="Arial Unicode MS" w:hAnsi="Arial Unicode MS"/>
                <w:sz w:val="14"/>
                <w:szCs w:val="14"/>
                <w:rtl/>
                <w:lang w:val="ar-SA"/>
              </w:rPr>
              <w:t>’</w:t>
            </w:r>
            <w:r>
              <w:rPr>
                <w:rFonts w:ascii="Times New Roman" w:hAnsi="Times New Roman"/>
                <w:sz w:val="14"/>
                <w:szCs w:val="14"/>
                <w:lang w:val="it-IT"/>
              </w:rPr>
              <w:t>ambito più vasto della storia delle idee.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0FA6D1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94487E0"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85127D2" w14:textId="77777777" w:rsidR="00676C80" w:rsidRDefault="00C70114">
            <w:pPr>
              <w:pStyle w:val="Stiletabella2A"/>
              <w:tabs>
                <w:tab w:val="center" w:pos="4819"/>
                <w:tab w:val="right" w:pos="9638"/>
              </w:tabs>
              <w:jc w:val="both"/>
            </w:pPr>
            <w:r>
              <w:rPr>
                <w:rFonts w:ascii="Times New Roman" w:hAnsi="Times New Roman"/>
                <w:b/>
                <w:bCs/>
                <w:sz w:val="14"/>
                <w:szCs w:val="14"/>
              </w:rPr>
              <w:t>g.</w:t>
            </w:r>
            <w:r>
              <w:rPr>
                <w:rFonts w:ascii="Times New Roman" w:hAnsi="Times New Roman"/>
                <w:sz w:val="14"/>
                <w:szCs w:val="14"/>
                <w:lang w:val="it-IT"/>
              </w:rPr>
              <w:t xml:space="preserve"> Saper fruire delle espressioni creative delle arti e dei mezzi espressivi, compresi lo spettacolo, la musica, le arti visive.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C717FE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2794830"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51D76D0" w14:textId="77777777" w:rsidR="00676C80" w:rsidRDefault="00C70114">
            <w:pPr>
              <w:pStyle w:val="Stiletabella2A"/>
              <w:tabs>
                <w:tab w:val="center" w:pos="4819"/>
                <w:tab w:val="right" w:pos="9638"/>
              </w:tabs>
              <w:jc w:val="both"/>
            </w:pPr>
            <w:r>
              <w:rPr>
                <w:rFonts w:ascii="Times New Roman" w:hAnsi="Times New Roman"/>
                <w:b/>
                <w:bCs/>
                <w:sz w:val="14"/>
                <w:szCs w:val="14"/>
              </w:rPr>
              <w:t>h.</w:t>
            </w:r>
            <w:r>
              <w:rPr>
                <w:rFonts w:ascii="Times New Roman" w:hAnsi="Times New Roman"/>
                <w:sz w:val="14"/>
                <w:szCs w:val="14"/>
                <w:lang w:val="it-IT"/>
              </w:rPr>
              <w:t xml:space="preserve"> Conoscere gli elementi essenziali e distintivi della cultura e della civilt</w:t>
            </w:r>
            <w:r>
              <w:rPr>
                <w:rFonts w:ascii="Times New Roman" w:hAnsi="Times New Roman"/>
                <w:sz w:val="14"/>
                <w:szCs w:val="14"/>
              </w:rPr>
              <w:t xml:space="preserve">à </w:t>
            </w:r>
            <w:r>
              <w:rPr>
                <w:rFonts w:ascii="Times New Roman" w:hAnsi="Times New Roman"/>
                <w:sz w:val="14"/>
                <w:szCs w:val="14"/>
                <w:lang w:val="it-IT"/>
              </w:rPr>
              <w:t>dei paesi di cui si studiano le lingue.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663EC9E"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rsidRPr="00A00D5C" w14:paraId="4006F82C"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01D3044D" w14:textId="77777777" w:rsidR="00676C80" w:rsidRDefault="00C70114">
            <w:pPr>
              <w:pStyle w:val="Stiletabella2A"/>
              <w:tabs>
                <w:tab w:val="center" w:pos="4819"/>
                <w:tab w:val="right" w:pos="9638"/>
              </w:tabs>
            </w:pPr>
            <w:r>
              <w:rPr>
                <w:rFonts w:ascii="Times New Roman" w:hAnsi="Times New Roman"/>
                <w:b/>
                <w:bCs/>
                <w:sz w:val="14"/>
                <w:szCs w:val="14"/>
              </w:rPr>
              <w:t>5. Area scientifica, matematica e tecnologica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58AD8F" w14:textId="77777777" w:rsidR="00676C80" w:rsidRPr="00A00D5C" w:rsidRDefault="00676C80">
            <w:pPr>
              <w:rPr>
                <w:lang w:val="it-IT"/>
              </w:rPr>
            </w:pPr>
          </w:p>
        </w:tc>
      </w:tr>
      <w:tr w:rsidR="00676C80" w14:paraId="4989CB49"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666B8F29"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Comprendere il linguaggio formale specifico della matematica, saper utilizzare le procedure tipiche del pensiero matematico, conoscere i contenuti fondamentali delle teorie che sono alla base della descrizione matematica della realt</w:t>
            </w:r>
            <w:r>
              <w:rPr>
                <w:rFonts w:ascii="Times New Roman" w:hAnsi="Times New Roman"/>
                <w:sz w:val="14"/>
                <w:szCs w:val="14"/>
              </w:rPr>
              <w:t>à.</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760041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D596A97"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6487CB2"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Possedere i contenuti fondamentali delle scienze fisiche e delle scienze naturali (chimica, biologia, scienze della terra, astronomia), padroneggiandone le procedure e i metodi di indagine propri, anche per potersi orientare nel campo delle scienze applicate.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5E495F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06883FE" w14:textId="77777777">
        <w:trPr>
          <w:trHeight w:val="3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3A5AD821"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Essere in grado di utilizzare criticamente strumenti informatici e telematici nelle attivit</w:t>
            </w:r>
            <w:r>
              <w:rPr>
                <w:rFonts w:ascii="Times New Roman" w:hAnsi="Times New Roman"/>
                <w:sz w:val="14"/>
                <w:szCs w:val="14"/>
              </w:rPr>
              <w:t xml:space="preserve">à </w:t>
            </w:r>
            <w:r>
              <w:rPr>
                <w:rFonts w:ascii="Times New Roman" w:hAnsi="Times New Roman"/>
                <w:sz w:val="14"/>
                <w:szCs w:val="14"/>
                <w:lang w:val="it-IT"/>
              </w:rPr>
              <w:t>di studio e di approfondimento; comprendere la valenza metodologica dell</w:t>
            </w:r>
            <w:r>
              <w:rPr>
                <w:rFonts w:ascii="Arial Unicode MS" w:hAnsi="Arial Unicode MS"/>
                <w:sz w:val="14"/>
                <w:szCs w:val="14"/>
                <w:rtl/>
                <w:lang w:val="ar-SA"/>
              </w:rPr>
              <w:t>’</w:t>
            </w:r>
            <w:r>
              <w:rPr>
                <w:rFonts w:ascii="Times New Roman" w:hAnsi="Times New Roman"/>
                <w:sz w:val="14"/>
                <w:szCs w:val="14"/>
                <w:lang w:val="it-IT"/>
              </w:rPr>
              <w:t>informatica nella formalizzazione e modellizzazione dei processi complessi e nell</w:t>
            </w:r>
            <w:r>
              <w:rPr>
                <w:rFonts w:ascii="Arial Unicode MS" w:hAnsi="Arial Unicode MS"/>
                <w:sz w:val="14"/>
                <w:szCs w:val="14"/>
                <w:rtl/>
                <w:lang w:val="ar-SA"/>
              </w:rPr>
              <w:t>’</w:t>
            </w:r>
            <w:r>
              <w:rPr>
                <w:rFonts w:ascii="Times New Roman" w:hAnsi="Times New Roman"/>
                <w:sz w:val="14"/>
                <w:szCs w:val="14"/>
                <w:lang w:val="it-IT"/>
              </w:rPr>
              <w:t>individuazione di procedimenti risolutivi.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A224972"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5371374"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49C5820" w14:textId="77777777" w:rsidR="00676C80" w:rsidRDefault="00C70114">
            <w:pPr>
              <w:pStyle w:val="Stiletabella2A"/>
              <w:tabs>
                <w:tab w:val="center" w:pos="4819"/>
                <w:tab w:val="right" w:pos="9638"/>
              </w:tabs>
              <w:jc w:val="both"/>
            </w:pPr>
            <w:r>
              <w:rPr>
                <w:rFonts w:ascii="Times New Roman" w:hAnsi="Times New Roman"/>
                <w:b/>
                <w:bCs/>
                <w:sz w:val="14"/>
                <w:szCs w:val="14"/>
              </w:rPr>
              <w:t>6.  Area artistica</w:t>
            </w:r>
          </w:p>
        </w:tc>
        <w:tc>
          <w:tcPr>
            <w:tcW w:w="775"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5CEDADF2" w14:textId="77777777" w:rsidR="00676C80" w:rsidRDefault="00676C80"/>
        </w:tc>
      </w:tr>
      <w:tr w:rsidR="00676C80" w14:paraId="5D45D307"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CF20A41"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conoscere e gestire, in maniera autonoma, i processi progettuali e operativi, individuando, sia nell'analisi, sia nella propria produzione, gli aspetti estetici, concettuali, espressivi, comunicativi, funzionali e conservativi.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C803388"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44D62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ABD9FAA"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conoscere e saper impiegare in modo appropriato le diverse tecniche e tecnologie, gli strumenti e i materiali più diffusi e i metodi della rappresentazione.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7A31AB8"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EBF95FB"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76D7FFFC"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comprendere e applicare i principi e le regole della composizione e le teorie essenziali della percezione visiva.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7846FBD"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F74B5EE"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66E97C5F"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d.</w:t>
            </w:r>
            <w:r>
              <w:rPr>
                <w:rFonts w:ascii="Times New Roman" w:hAnsi="Times New Roman"/>
                <w:sz w:val="14"/>
                <w:szCs w:val="14"/>
                <w:lang w:val="it-IT"/>
              </w:rPr>
              <w:t xml:space="preserve"> essere consapevole dei fondamenti culturali, teorici, tecnici e storico-stilistici che interagiscono con il proprio processo creativo.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6553F9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DEFAA16"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2B7448E6"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e.</w:t>
            </w:r>
            <w:r>
              <w:rPr>
                <w:rFonts w:ascii="Times New Roman" w:hAnsi="Times New Roman"/>
                <w:sz w:val="14"/>
                <w:szCs w:val="14"/>
                <w:lang w:val="it-IT"/>
              </w:rPr>
              <w:t xml:space="preserve"> possedere, in funzione delle esigenze progettuali, espositive e di comunicazione del proprio operato, competenze adeguate nell'uso del disegno geometrico, dei mezzi multimediali, digitali e delle nuove tecnologie.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71D667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356734CD" w14:textId="77777777">
        <w:trPr>
          <w:trHeight w:val="47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E5CC7D6"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lastRenderedPageBreak/>
              <w:t>f.</w:t>
            </w:r>
            <w:r>
              <w:rPr>
                <w:rFonts w:ascii="Times New Roman" w:hAnsi="Times New Roman"/>
                <w:sz w:val="14"/>
                <w:szCs w:val="14"/>
                <w:lang w:val="it-IT"/>
              </w:rPr>
              <w:t xml:space="preserve"> padroneggiare le tecniche grafiche, grafico-geometriche e compositive e di gestire l'iter progettuale dallo studio del tema, alla realizzazione dell'opera in scala o al vero, passando dagli schizzi preliminari, ai disegni tecnici definitivi, ai sistemi di rappresentazione prospettica (intuitiva e geometrica), al modello tridimensionale, bozzetto, modello fino alle tecniche espositive.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86B3F4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8D36825"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D9D9D9"/>
            <w:tcMar>
              <w:top w:w="80" w:type="dxa"/>
              <w:left w:w="80" w:type="dxa"/>
              <w:bottom w:w="80" w:type="dxa"/>
              <w:right w:w="80" w:type="dxa"/>
            </w:tcMar>
          </w:tcPr>
          <w:p w14:paraId="5361642E" w14:textId="77777777" w:rsidR="00676C80" w:rsidRDefault="00C70114">
            <w:pPr>
              <w:pStyle w:val="Stiletabella2A"/>
              <w:tabs>
                <w:tab w:val="center" w:pos="4819"/>
                <w:tab w:val="right" w:pos="9638"/>
              </w:tabs>
            </w:pPr>
            <w:r>
              <w:rPr>
                <w:rFonts w:ascii="Times New Roman" w:hAnsi="Times New Roman"/>
                <w:b/>
                <w:bCs/>
                <w:sz w:val="14"/>
                <w:szCs w:val="14"/>
              </w:rPr>
              <w:t>7.  Area musicale</w:t>
            </w:r>
          </w:p>
        </w:tc>
        <w:tc>
          <w:tcPr>
            <w:tcW w:w="775" w:type="dxa"/>
            <w:tcBorders>
              <w:top w:val="single" w:sz="2" w:space="0" w:color="000000"/>
              <w:left w:val="single" w:sz="2" w:space="0" w:color="000000"/>
              <w:bottom w:val="single" w:sz="2" w:space="0" w:color="000000"/>
              <w:right w:val="single" w:sz="2" w:space="0" w:color="000000"/>
            </w:tcBorders>
            <w:shd w:val="clear" w:color="auto" w:fill="D9D9D9"/>
            <w:tcMar>
              <w:top w:w="80" w:type="dxa"/>
              <w:left w:w="80" w:type="dxa"/>
              <w:bottom w:w="80" w:type="dxa"/>
              <w:right w:w="80" w:type="dxa"/>
            </w:tcMar>
          </w:tcPr>
          <w:p w14:paraId="5A4D0C08" w14:textId="77777777" w:rsidR="00676C80" w:rsidRDefault="00676C80"/>
        </w:tc>
      </w:tr>
      <w:tr w:rsidR="00676C80" w14:paraId="6B2DFDB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14F3A18"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Acquisire capacit</w:t>
            </w:r>
            <w:r>
              <w:rPr>
                <w:rFonts w:ascii="Times New Roman" w:hAnsi="Times New Roman"/>
                <w:sz w:val="14"/>
                <w:szCs w:val="14"/>
              </w:rPr>
              <w:t xml:space="preserve">à </w:t>
            </w:r>
            <w:r>
              <w:rPr>
                <w:rFonts w:ascii="Times New Roman" w:hAnsi="Times New Roman"/>
                <w:sz w:val="14"/>
                <w:szCs w:val="14"/>
                <w:lang w:val="it-IT"/>
              </w:rPr>
              <w:t>esecutive ed interpretative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747EB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642B5188"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5E6AF0AE"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b. </w:t>
            </w:r>
            <w:r>
              <w:rPr>
                <w:rFonts w:ascii="Times New Roman" w:hAnsi="Times New Roman"/>
                <w:sz w:val="14"/>
                <w:szCs w:val="14"/>
                <w:lang w:val="it-IT"/>
              </w:rPr>
              <w:t>possedere padronanza tecnica, espressiva ed interpretativa dello strumento che consentano l'esecuzione del repertorio in modo personale e coerente e contestualizzato a livello storico e stilistico</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7A01AA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11C15582"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6CE3B894"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c. </w:t>
            </w:r>
            <w:r>
              <w:rPr>
                <w:rFonts w:ascii="Times New Roman" w:hAnsi="Times New Roman"/>
                <w:sz w:val="14"/>
                <w:szCs w:val="14"/>
                <w:lang w:val="it-IT"/>
              </w:rPr>
              <w:t>Acquisire capacit</w:t>
            </w:r>
            <w:r>
              <w:rPr>
                <w:rFonts w:ascii="Times New Roman" w:hAnsi="Times New Roman"/>
                <w:sz w:val="14"/>
                <w:szCs w:val="14"/>
              </w:rPr>
              <w:t xml:space="preserve">à </w:t>
            </w:r>
            <w:r>
              <w:rPr>
                <w:rFonts w:ascii="Times New Roman" w:hAnsi="Times New Roman"/>
                <w:sz w:val="14"/>
                <w:szCs w:val="14"/>
                <w:lang w:val="it-IT"/>
              </w:rPr>
              <w:t>di suonare in pubblico (performance), e capacit</w:t>
            </w:r>
            <w:r>
              <w:rPr>
                <w:rFonts w:ascii="Times New Roman" w:hAnsi="Times New Roman"/>
                <w:sz w:val="14"/>
                <w:szCs w:val="14"/>
              </w:rPr>
              <w:t xml:space="preserve">à </w:t>
            </w:r>
            <w:r>
              <w:rPr>
                <w:rFonts w:ascii="Times New Roman" w:hAnsi="Times New Roman"/>
                <w:sz w:val="14"/>
                <w:szCs w:val="14"/>
                <w:lang w:val="it-IT"/>
              </w:rPr>
              <w:t>di autovalutazione critica e consapevole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72CEE5D"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ADA5ED3"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0FA091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d.</w:t>
            </w:r>
            <w:r>
              <w:rPr>
                <w:rFonts w:ascii="Times New Roman" w:hAnsi="Times New Roman"/>
                <w:sz w:val="14"/>
                <w:szCs w:val="14"/>
                <w:lang w:val="it-IT"/>
              </w:rPr>
              <w:t xml:space="preserve"> possedere adeguata capacit</w:t>
            </w:r>
            <w:r>
              <w:rPr>
                <w:rFonts w:ascii="Times New Roman" w:hAnsi="Times New Roman"/>
                <w:sz w:val="14"/>
                <w:szCs w:val="14"/>
              </w:rPr>
              <w:t xml:space="preserve">à </w:t>
            </w:r>
            <w:r>
              <w:rPr>
                <w:rFonts w:ascii="Times New Roman" w:hAnsi="Times New Roman"/>
                <w:sz w:val="14"/>
                <w:szCs w:val="14"/>
                <w:lang w:val="it-IT"/>
              </w:rPr>
              <w:t>di interazione con il gruppo durante la partecipazione ad insiemi vocali e strumentali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33C497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595AEE1"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6749846"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e. </w:t>
            </w:r>
            <w:r>
              <w:rPr>
                <w:rFonts w:ascii="Times New Roman" w:hAnsi="Times New Roman"/>
                <w:sz w:val="14"/>
                <w:szCs w:val="14"/>
                <w:lang w:val="it-IT"/>
              </w:rPr>
              <w:t>possedere competenze adeguate nell'uso delle principali tecnologie informatiche per l'elaborazione dell'audio digitale anche in chiave multimediale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202842E"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A33866C"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7A62C33A"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f. </w:t>
            </w:r>
            <w:r>
              <w:rPr>
                <w:rFonts w:ascii="Times New Roman" w:hAnsi="Times New Roman"/>
                <w:sz w:val="14"/>
                <w:szCs w:val="14"/>
                <w:lang w:val="it-IT"/>
              </w:rPr>
              <w:t>conoscere i principi basilari relativi dell'evoluzione storico-estetica della musica concreta, elettronica e informatico-digitale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9E891F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8CC4073"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15B895B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g. </w:t>
            </w:r>
            <w:r>
              <w:rPr>
                <w:rFonts w:ascii="Times New Roman" w:hAnsi="Times New Roman"/>
                <w:sz w:val="14"/>
                <w:szCs w:val="14"/>
                <w:lang w:val="it-IT"/>
              </w:rPr>
              <w:t xml:space="preserve">riconoscere e comprendere i principi e le strutture delle forme musicali e saperle collocare a livello storico </w:t>
            </w:r>
            <w:r>
              <w:rPr>
                <w:rFonts w:ascii="Times New Roman" w:hAnsi="Times New Roman"/>
                <w:sz w:val="14"/>
                <w:szCs w:val="14"/>
              </w:rPr>
              <w:t>– estetico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554FF1F"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F7183B"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1ED13CBE"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 xml:space="preserve">h. </w:t>
            </w:r>
            <w:r>
              <w:rPr>
                <w:rFonts w:ascii="Times New Roman" w:hAnsi="Times New Roman"/>
                <w:sz w:val="14"/>
                <w:szCs w:val="14"/>
                <w:lang w:val="it-IT"/>
              </w:rPr>
              <w:t>Acquisire capacit</w:t>
            </w:r>
            <w:r>
              <w:rPr>
                <w:rFonts w:ascii="Times New Roman" w:hAnsi="Times New Roman"/>
                <w:sz w:val="14"/>
                <w:szCs w:val="14"/>
              </w:rPr>
              <w:t xml:space="preserve">à </w:t>
            </w:r>
            <w:r>
              <w:rPr>
                <w:rFonts w:ascii="Times New Roman" w:hAnsi="Times New Roman"/>
                <w:sz w:val="14"/>
                <w:szCs w:val="14"/>
                <w:lang w:val="fr-FR"/>
              </w:rPr>
              <w:t>compositive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C140B0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ACD7B58" w14:textId="77777777">
        <w:trPr>
          <w:trHeight w:val="29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69545E" w14:textId="77777777" w:rsidR="00676C80" w:rsidRDefault="00C70114">
            <w:pPr>
              <w:pStyle w:val="Stiletabella2A"/>
              <w:tabs>
                <w:tab w:val="center" w:pos="4819"/>
                <w:tab w:val="right" w:pos="9638"/>
              </w:tabs>
            </w:pPr>
            <w:r>
              <w:rPr>
                <w:rFonts w:ascii="Times New Roman" w:hAnsi="Times New Roman"/>
                <w:b/>
                <w:bCs/>
                <w:sz w:val="18"/>
                <w:szCs w:val="18"/>
              </w:rPr>
              <w:t>ALTRI EVENTUALI OBIETTIVI PERSEGUITI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CD6782F" w14:textId="77777777" w:rsidR="00676C80" w:rsidRDefault="00676C80"/>
        </w:tc>
      </w:tr>
      <w:tr w:rsidR="00676C80" w14:paraId="3D62E7EA"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8019166" w14:textId="77777777" w:rsidR="00676C80" w:rsidRDefault="00676C80"/>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F33B2E6" w14:textId="77777777" w:rsidR="00676C80" w:rsidRDefault="00676C80"/>
        </w:tc>
      </w:tr>
    </w:tbl>
    <w:p w14:paraId="1667C4FE"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sz w:val="18"/>
          <w:szCs w:val="18"/>
        </w:rPr>
      </w:pPr>
    </w:p>
    <w:p w14:paraId="25FCF49B"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44097DA"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100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000"/>
      </w:tblGrid>
      <w:tr w:rsidR="00676C80" w14:paraId="5E66E9E8" w14:textId="77777777">
        <w:trPr>
          <w:trHeight w:val="245"/>
        </w:trPr>
        <w:tc>
          <w:tcPr>
            <w:tcW w:w="10000"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6D0E7337"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pPr>
            <w:r>
              <w:rPr>
                <w:rFonts w:ascii="Times New Roman" w:hAnsi="Times New Roman"/>
                <w:b/>
                <w:bCs/>
                <w:sz w:val="18"/>
                <w:szCs w:val="18"/>
              </w:rPr>
              <w:t>SCANSIONE DEI CONTENUTI</w:t>
            </w:r>
          </w:p>
        </w:tc>
      </w:tr>
      <w:tr w:rsidR="00676C80" w:rsidRPr="00A00D5C" w14:paraId="0080A173" w14:textId="77777777">
        <w:trPr>
          <w:trHeight w:val="245"/>
        </w:trPr>
        <w:tc>
          <w:tcPr>
            <w:tcW w:w="10000"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D285CE6" w14:textId="1D259EC0" w:rsidR="00676C80" w:rsidRPr="00A00D5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spacing w:line="100" w:lineRule="atLeast"/>
              <w:jc w:val="both"/>
              <w:rPr>
                <w:lang w:val="it-IT"/>
              </w:rPr>
            </w:pPr>
            <w:r>
              <w:rPr>
                <w:rFonts w:ascii="Times New Roman" w:hAnsi="Times New Roman"/>
                <w:sz w:val="18"/>
                <w:szCs w:val="18"/>
              </w:rPr>
              <w:t>…</w:t>
            </w:r>
            <w:r w:rsidR="00A00D5C" w:rsidRPr="00A00D5C">
              <w:rPr>
                <w:rFonts w:ascii="Times New Roman" w:hAnsi="Times New Roman"/>
                <w:sz w:val="18"/>
                <w:szCs w:val="18"/>
                <w:lang w:val="it-IT"/>
              </w:rPr>
              <w:t>Le Istituzioni Italiane, Gli Enti locali,  Internazionali la moneta, i vari tipi di mercato nonchè i dazi e l‘inflazione</w:t>
            </w:r>
          </w:p>
        </w:tc>
      </w:tr>
    </w:tbl>
    <w:p w14:paraId="61BE6D9A"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617F88F5"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4B60667"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rsidRPr="00A00D5C" w14:paraId="57236C64" w14:textId="77777777">
        <w:trPr>
          <w:trHeight w:val="397"/>
        </w:trPr>
        <w:tc>
          <w:tcPr>
            <w:tcW w:w="9977"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062090BD"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576" w:hanging="576"/>
              <w:rPr>
                <w:rFonts w:ascii="Times New Roman" w:eastAsia="Times New Roman" w:hAnsi="Times New Roman" w:cs="Times New Roman"/>
                <w:b/>
                <w:bCs/>
                <w:sz w:val="18"/>
                <w:szCs w:val="18"/>
              </w:rPr>
            </w:pPr>
            <w:r>
              <w:rPr>
                <w:rFonts w:ascii="Times New Roman" w:hAnsi="Times New Roman"/>
                <w:b/>
                <w:bCs/>
                <w:sz w:val="18"/>
                <w:szCs w:val="18"/>
                <w:lang w:val="it-IT"/>
              </w:rPr>
              <w:t>MODELLO</w:t>
            </w:r>
            <w:r>
              <w:rPr>
                <w:rFonts w:ascii="Times New Roman" w:hAnsi="Times New Roman"/>
                <w:b/>
                <w:bCs/>
                <w:sz w:val="18"/>
                <w:szCs w:val="18"/>
              </w:rPr>
              <w:t xml:space="preserve"> VALUTA</w:t>
            </w:r>
            <w:r>
              <w:rPr>
                <w:rFonts w:ascii="Times New Roman" w:hAnsi="Times New Roman"/>
                <w:b/>
                <w:bCs/>
                <w:sz w:val="18"/>
                <w:szCs w:val="18"/>
                <w:lang w:val="it-IT"/>
              </w:rPr>
              <w:t>TIVO</w:t>
            </w:r>
          </w:p>
          <w:p w14:paraId="2A5D44C1"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r>
              <w:rPr>
                <w:rFonts w:ascii="Times New Roman" w:hAnsi="Times New Roman"/>
                <w:sz w:val="18"/>
                <w:szCs w:val="18"/>
                <w:lang w:val="it-IT"/>
              </w:rPr>
              <w:t>(Indicare i parametri in base ai quali si intende valutare il profitto e, ove necessario, gli obiettivi minimi da raggiungere)</w:t>
            </w:r>
          </w:p>
        </w:tc>
      </w:tr>
      <w:tr w:rsidR="00676C80" w:rsidRPr="00A00D5C" w14:paraId="3AFB933E"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5020EB9" w14:textId="683C4DFB" w:rsidR="00676C80" w:rsidRPr="00A00D5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rPr>
                <w:lang w:val="it-IT"/>
              </w:rPr>
            </w:pPr>
            <w:r>
              <w:rPr>
                <w:rFonts w:ascii="Times New Roman" w:hAnsi="Times New Roman"/>
                <w:sz w:val="18"/>
                <w:szCs w:val="18"/>
              </w:rPr>
              <w:t>…</w:t>
            </w:r>
            <w:r w:rsidR="00A00D5C" w:rsidRPr="00A00D5C">
              <w:rPr>
                <w:rFonts w:ascii="Times New Roman" w:hAnsi="Times New Roman"/>
                <w:sz w:val="18"/>
                <w:szCs w:val="18"/>
                <w:lang w:val="it-IT"/>
              </w:rPr>
              <w:t>Si parte da una conoscenza base del concetto fino ad arrivare a una modalità più organica  per fare anche dei collegamenti tra i vari argomenti</w:t>
            </w:r>
          </w:p>
        </w:tc>
      </w:tr>
    </w:tbl>
    <w:p w14:paraId="604C88AA"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7323C51C"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3E4DBDD4"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rsidRPr="00A00D5C" w14:paraId="50AC475C" w14:textId="77777777">
        <w:trPr>
          <w:trHeight w:val="445"/>
        </w:trPr>
        <w:tc>
          <w:tcPr>
            <w:tcW w:w="9977"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47785531"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rFonts w:ascii="Times New Roman" w:eastAsia="Times New Roman" w:hAnsi="Times New Roman" w:cs="Times New Roman"/>
                <w:b/>
                <w:bCs/>
                <w:sz w:val="18"/>
                <w:szCs w:val="18"/>
              </w:rPr>
            </w:pPr>
            <w:r>
              <w:rPr>
                <w:rFonts w:ascii="Times New Roman" w:hAnsi="Times New Roman"/>
                <w:b/>
                <w:bCs/>
                <w:sz w:val="18"/>
                <w:szCs w:val="18"/>
                <w:lang w:val="it-IT"/>
              </w:rPr>
              <w:t xml:space="preserve">TIPOLOGIA DI </w:t>
            </w:r>
            <w:r>
              <w:rPr>
                <w:rFonts w:ascii="Times New Roman" w:hAnsi="Times New Roman"/>
                <w:b/>
                <w:bCs/>
                <w:sz w:val="18"/>
                <w:szCs w:val="18"/>
              </w:rPr>
              <w:t>VERIFICHE</w:t>
            </w:r>
            <w:r>
              <w:rPr>
                <w:rFonts w:ascii="Times New Roman" w:hAnsi="Times New Roman"/>
                <w:b/>
                <w:bCs/>
                <w:sz w:val="18"/>
                <w:szCs w:val="18"/>
                <w:lang w:val="it-IT"/>
              </w:rPr>
              <w:t xml:space="preserve"> PREVISTE</w:t>
            </w:r>
          </w:p>
          <w:p w14:paraId="6E691735"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lang w:val="it-IT"/>
              </w:rPr>
              <w:t>(Indicare il numero e la tipologia delle verifiche che si prevede di svolgere durante l</w:t>
            </w:r>
            <w:r>
              <w:rPr>
                <w:rFonts w:ascii="Arial Unicode MS" w:hAnsi="Arial Unicode MS"/>
                <w:sz w:val="18"/>
                <w:szCs w:val="18"/>
                <w:rtl/>
                <w:lang w:val="ar-SA"/>
              </w:rPr>
              <w:t>’</w:t>
            </w:r>
            <w:r>
              <w:rPr>
                <w:rFonts w:ascii="Times New Roman" w:hAnsi="Times New Roman"/>
                <w:sz w:val="18"/>
                <w:szCs w:val="18"/>
                <w:lang w:val="it-IT"/>
              </w:rPr>
              <w:t>anno)</w:t>
            </w:r>
          </w:p>
        </w:tc>
      </w:tr>
      <w:tr w:rsidR="00676C80" w14:paraId="6B28B50A"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C3A7F0B" w14:textId="38334852"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rPr>
              <w:t>…</w:t>
            </w:r>
            <w:r w:rsidR="00A00D5C">
              <w:rPr>
                <w:rFonts w:ascii="Times New Roman" w:hAnsi="Times New Roman"/>
                <w:sz w:val="18"/>
                <w:szCs w:val="18"/>
              </w:rPr>
              <w:t>6 orali e 2 scritte</w:t>
            </w:r>
          </w:p>
        </w:tc>
      </w:tr>
    </w:tbl>
    <w:p w14:paraId="13B63E24"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517AA825"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9916EB4"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rsidRPr="00A00D5C" w14:paraId="346691DC" w14:textId="77777777">
        <w:trPr>
          <w:trHeight w:val="397"/>
        </w:trPr>
        <w:tc>
          <w:tcPr>
            <w:tcW w:w="9978"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0B50D260" w14:textId="7D2560BC"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rFonts w:ascii="Times New Roman" w:eastAsia="Times New Roman" w:hAnsi="Times New Roman" w:cs="Times New Roman"/>
                <w:b/>
                <w:bCs/>
                <w:sz w:val="18"/>
                <w:szCs w:val="18"/>
              </w:rPr>
            </w:pPr>
            <w:r>
              <w:rPr>
                <w:rFonts w:ascii="Times New Roman" w:hAnsi="Times New Roman"/>
                <w:b/>
                <w:bCs/>
                <w:sz w:val="18"/>
                <w:szCs w:val="18"/>
              </w:rPr>
              <w:t>METODI STRUMENTI, MATERIALI</w:t>
            </w:r>
          </w:p>
          <w:p w14:paraId="36A35E54"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lang w:val="it-IT"/>
              </w:rPr>
              <w:t>(Indicare metodologie e strumenti che si intendono adottare)</w:t>
            </w:r>
          </w:p>
        </w:tc>
      </w:tr>
      <w:tr w:rsidR="00676C80" w:rsidRPr="00A00D5C" w14:paraId="53C5F7E2" w14:textId="77777777">
        <w:trPr>
          <w:trHeight w:val="24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DF67A7D" w14:textId="6BB36544" w:rsidR="00676C80" w:rsidRPr="00A00D5C"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spacing w:line="100" w:lineRule="atLeast"/>
              <w:jc w:val="both"/>
              <w:rPr>
                <w:lang w:val="it-IT"/>
              </w:rPr>
            </w:pPr>
            <w:r>
              <w:rPr>
                <w:rFonts w:ascii="Times New Roman" w:hAnsi="Times New Roman"/>
                <w:sz w:val="18"/>
                <w:szCs w:val="18"/>
              </w:rPr>
              <w:t>…</w:t>
            </w:r>
            <w:r w:rsidR="00A00D5C" w:rsidRPr="00A00D5C">
              <w:rPr>
                <w:rFonts w:ascii="Times New Roman" w:hAnsi="Times New Roman"/>
                <w:sz w:val="18"/>
                <w:szCs w:val="18"/>
                <w:lang w:val="it-IT"/>
              </w:rPr>
              <w:t>Libro, appunti, mappe e strumenti informatici</w:t>
            </w:r>
          </w:p>
        </w:tc>
      </w:tr>
    </w:tbl>
    <w:p w14:paraId="6CC37736"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21C131DA"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0BA24CF1"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100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000"/>
      </w:tblGrid>
      <w:tr w:rsidR="00676C80" w:rsidRPr="00A00D5C" w14:paraId="65DA7A60" w14:textId="77777777">
        <w:trPr>
          <w:trHeight w:val="245"/>
        </w:trPr>
        <w:tc>
          <w:tcPr>
            <w:tcW w:w="10000"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6C6E7DB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576" w:hanging="576"/>
            </w:pPr>
            <w:r>
              <w:rPr>
                <w:rFonts w:ascii="Times New Roman" w:hAnsi="Times New Roman"/>
                <w:b/>
                <w:bCs/>
                <w:sz w:val="18"/>
                <w:szCs w:val="18"/>
              </w:rPr>
              <w:t>CURRICOLO DI EDUCAZIONE CIVICA/ORIENTAMENTO</w:t>
            </w:r>
          </w:p>
        </w:tc>
      </w:tr>
      <w:tr w:rsidR="00676C80" w:rsidRPr="002C3EDA" w14:paraId="49C491D3" w14:textId="77777777">
        <w:trPr>
          <w:trHeight w:val="245"/>
        </w:trPr>
        <w:tc>
          <w:tcPr>
            <w:tcW w:w="10000" w:type="dxa"/>
            <w:tcBorders>
              <w:top w:val="single" w:sz="2" w:space="0" w:color="000000"/>
              <w:left w:val="single" w:sz="2" w:space="0" w:color="000000"/>
              <w:bottom w:val="single" w:sz="2" w:space="0" w:color="000000"/>
              <w:right w:val="single" w:sz="2" w:space="0" w:color="000000"/>
            </w:tcBorders>
            <w:shd w:val="clear" w:color="auto" w:fill="F5F5F5"/>
            <w:tcMar>
              <w:top w:w="80" w:type="dxa"/>
              <w:left w:w="794" w:type="dxa"/>
              <w:bottom w:w="80" w:type="dxa"/>
              <w:right w:w="80" w:type="dxa"/>
            </w:tcMar>
          </w:tcPr>
          <w:p w14:paraId="09959011" w14:textId="54FBF07A"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14" w:hanging="647"/>
              <w:jc w:val="both"/>
            </w:pPr>
            <w:r>
              <w:rPr>
                <w:rFonts w:ascii="Times New Roman" w:hAnsi="Times New Roman"/>
                <w:sz w:val="18"/>
                <w:szCs w:val="18"/>
              </w:rPr>
              <w:t>Periodo</w:t>
            </w:r>
            <w:r w:rsidR="002C3EDA">
              <w:rPr>
                <w:rFonts w:ascii="Times New Roman" w:hAnsi="Times New Roman"/>
                <w:sz w:val="18"/>
                <w:szCs w:val="18"/>
              </w:rPr>
              <w:t>: gennaio - maggio</w:t>
            </w:r>
            <w:r>
              <w:rPr>
                <w:rFonts w:ascii="Times New Roman" w:hAnsi="Times New Roman"/>
                <w:sz w:val="18"/>
                <w:szCs w:val="18"/>
              </w:rPr>
              <w:t xml:space="preserve"> </w:t>
            </w:r>
            <w:r w:rsidR="002C3EDA">
              <w:rPr>
                <w:rFonts w:ascii="Times New Roman" w:hAnsi="Times New Roman"/>
                <w:sz w:val="18"/>
                <w:szCs w:val="18"/>
              </w:rPr>
              <w:t xml:space="preserve">        </w:t>
            </w:r>
            <w:r>
              <w:rPr>
                <w:rFonts w:ascii="Times New Roman" w:hAnsi="Times New Roman"/>
                <w:sz w:val="18"/>
                <w:szCs w:val="18"/>
              </w:rPr>
              <w:t xml:space="preserve"> Contenuti:</w:t>
            </w:r>
            <w:r w:rsidR="002C3EDA">
              <w:rPr>
                <w:rFonts w:ascii="Times New Roman" w:hAnsi="Times New Roman"/>
                <w:sz w:val="18"/>
                <w:szCs w:val="18"/>
              </w:rPr>
              <w:t xml:space="preserve"> Approfondimento delle Istituzioni Internazionali</w:t>
            </w:r>
          </w:p>
        </w:tc>
      </w:tr>
    </w:tbl>
    <w:p w14:paraId="151B2798"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4DCAA0D3"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18897BD"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rsidRPr="00A00D5C" w14:paraId="3BD98409" w14:textId="77777777">
        <w:trPr>
          <w:trHeight w:val="494"/>
        </w:trPr>
        <w:tc>
          <w:tcPr>
            <w:tcW w:w="997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322CBE"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r>
              <w:rPr>
                <w:rFonts w:ascii="Times New Roman" w:hAnsi="Times New Roman"/>
                <w:b/>
                <w:bCs/>
                <w:sz w:val="18"/>
                <w:szCs w:val="18"/>
              </w:rPr>
              <w:lastRenderedPageBreak/>
              <w:t>ATTIVIT</w:t>
            </w:r>
            <w:r>
              <w:rPr>
                <w:rFonts w:ascii="Times New Roman" w:hAnsi="Times New Roman"/>
                <w:b/>
                <w:bCs/>
                <w:sz w:val="18"/>
                <w:szCs w:val="18"/>
                <w:lang w:val="fr-FR"/>
              </w:rPr>
              <w:t xml:space="preserve">À </w:t>
            </w:r>
            <w:r>
              <w:rPr>
                <w:rFonts w:ascii="Times New Roman" w:hAnsi="Times New Roman"/>
                <w:b/>
                <w:bCs/>
                <w:sz w:val="18"/>
                <w:szCs w:val="18"/>
              </w:rPr>
              <w:t>DI AMPLIAMENTO DEL CURRICOLO</w:t>
            </w:r>
          </w:p>
          <w:p w14:paraId="3FEB2AE6"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r>
              <w:rPr>
                <w:rFonts w:ascii="Times New Roman" w:hAnsi="Times New Roman"/>
                <w:sz w:val="25"/>
                <w:szCs w:val="25"/>
              </w:rPr>
              <w:t>(</w:t>
            </w:r>
            <w:r>
              <w:rPr>
                <w:rFonts w:ascii="Times New Roman" w:hAnsi="Times New Roman"/>
                <w:i/>
                <w:iCs/>
                <w:sz w:val="18"/>
                <w:szCs w:val="18"/>
                <w:lang w:val="it-IT"/>
              </w:rPr>
              <w:t>Elencare progetti, viaggi d</w:t>
            </w:r>
            <w:r>
              <w:rPr>
                <w:rFonts w:ascii="Arial Unicode MS" w:hAnsi="Arial Unicode MS"/>
                <w:sz w:val="18"/>
                <w:szCs w:val="18"/>
                <w:rtl/>
                <w:lang w:val="ar-SA"/>
              </w:rPr>
              <w:t>’</w:t>
            </w:r>
            <w:r>
              <w:rPr>
                <w:rFonts w:ascii="Times New Roman" w:hAnsi="Times New Roman"/>
                <w:i/>
                <w:iCs/>
                <w:sz w:val="18"/>
                <w:szCs w:val="18"/>
                <w:lang w:val="it-IT"/>
              </w:rPr>
              <w:t>istruzione, visite guidate ed altre iniziative programmate per la classe)</w:t>
            </w:r>
          </w:p>
        </w:tc>
      </w:tr>
      <w:tr w:rsidR="00676C80" w:rsidRPr="002C3EDA" w14:paraId="18730C97"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2AB15E1" w14:textId="46FF2A50"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r>
              <w:rPr>
                <w:rFonts w:ascii="Times New Roman" w:hAnsi="Times New Roman"/>
                <w:sz w:val="18"/>
                <w:szCs w:val="18"/>
              </w:rPr>
              <w:t>…</w:t>
            </w:r>
            <w:r w:rsidR="002C3EDA">
              <w:rPr>
                <w:rFonts w:ascii="Times New Roman" w:hAnsi="Times New Roman"/>
                <w:sz w:val="18"/>
                <w:szCs w:val="18"/>
              </w:rPr>
              <w:t>Previsto un viaggio di istruzione</w:t>
            </w:r>
          </w:p>
        </w:tc>
      </w:tr>
    </w:tbl>
    <w:p w14:paraId="10B6CB02"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4F96D083"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7CA01B0"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4BAF9D72" w14:textId="5F7E9211" w:rsidR="00676C80" w:rsidRDefault="00C70114">
      <w:pPr>
        <w:pStyle w:val="CorpoA"/>
        <w:tabs>
          <w:tab w:val="left" w:pos="6379"/>
          <w:tab w:val="left" w:pos="6381"/>
          <w:tab w:val="left" w:pos="7090"/>
          <w:tab w:val="left" w:pos="7799"/>
          <w:tab w:val="left" w:pos="8508"/>
          <w:tab w:val="left" w:pos="9217"/>
          <w:tab w:val="left" w:pos="9472"/>
        </w:tabs>
        <w:rPr>
          <w:rFonts w:ascii="Times New Roman" w:hAnsi="Times New Roman"/>
          <w:sz w:val="18"/>
          <w:szCs w:val="18"/>
        </w:rPr>
      </w:pPr>
      <w:r>
        <w:rPr>
          <w:rFonts w:ascii="Times New Roman" w:hAnsi="Times New Roman"/>
          <w:sz w:val="18"/>
          <w:szCs w:val="18"/>
        </w:rPr>
        <w:t>Siena,</w:t>
      </w:r>
      <w:r w:rsidR="002C3EDA">
        <w:rPr>
          <w:rFonts w:ascii="Times New Roman" w:hAnsi="Times New Roman"/>
          <w:sz w:val="18"/>
          <w:szCs w:val="18"/>
        </w:rPr>
        <w:t xml:space="preserve"> 19/11/2025</w:t>
      </w:r>
      <w:r>
        <w:rPr>
          <w:rFonts w:ascii="Times New Roman" w:hAnsi="Times New Roman"/>
          <w:sz w:val="18"/>
          <w:szCs w:val="18"/>
        </w:rPr>
        <w:tab/>
        <w:t>Il Docente</w:t>
      </w:r>
    </w:p>
    <w:p w14:paraId="136A014A" w14:textId="01ADB3D9" w:rsidR="002C3EDA" w:rsidRDefault="002C3EDA">
      <w:pPr>
        <w:pStyle w:val="CorpoA"/>
        <w:tabs>
          <w:tab w:val="left" w:pos="6379"/>
          <w:tab w:val="left" w:pos="6381"/>
          <w:tab w:val="left" w:pos="7090"/>
          <w:tab w:val="left" w:pos="7799"/>
          <w:tab w:val="left" w:pos="8508"/>
          <w:tab w:val="left" w:pos="9217"/>
          <w:tab w:val="left" w:pos="9472"/>
        </w:tabs>
      </w:pPr>
      <w:r>
        <w:rPr>
          <w:rFonts w:ascii="Times New Roman" w:hAnsi="Times New Roman"/>
          <w:sz w:val="18"/>
          <w:szCs w:val="18"/>
        </w:rPr>
        <w:tab/>
        <w:t>Prof. Ludovica Caruso</w:t>
      </w:r>
    </w:p>
    <w:sectPr w:rsidR="002C3EDA">
      <w:headerReference w:type="default" r:id="rId7"/>
      <w:footerReference w:type="default" r:id="rId8"/>
      <w:pgSz w:w="11900" w:h="16840"/>
      <w:pgMar w:top="1418" w:right="964" w:bottom="1021"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3F1E9" w14:textId="77777777" w:rsidR="009335BB" w:rsidRDefault="00C70114">
      <w:r>
        <w:separator/>
      </w:r>
    </w:p>
  </w:endnote>
  <w:endnote w:type="continuationSeparator" w:id="0">
    <w:p w14:paraId="19D212E4" w14:textId="77777777" w:rsidR="009335BB" w:rsidRDefault="00C70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1C88D" w14:textId="77777777" w:rsidR="00676C80" w:rsidRDefault="00676C80">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7F675" w14:textId="77777777" w:rsidR="009335BB" w:rsidRDefault="00C70114">
      <w:r>
        <w:separator/>
      </w:r>
    </w:p>
  </w:footnote>
  <w:footnote w:type="continuationSeparator" w:id="0">
    <w:p w14:paraId="3DF38789" w14:textId="77777777" w:rsidR="009335BB" w:rsidRDefault="00C70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B1207" w14:textId="77777777" w:rsidR="00676C80" w:rsidRDefault="00676C80">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80"/>
    <w:rsid w:val="001F7132"/>
    <w:rsid w:val="002C3EDA"/>
    <w:rsid w:val="00676C80"/>
    <w:rsid w:val="009335BB"/>
    <w:rsid w:val="00A00D5C"/>
    <w:rsid w:val="00C70114"/>
    <w:rsid w:val="00C73F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A5677"/>
  <w15:docId w15:val="{E24FC8F5-C738-46EA-A56F-8A11881A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A">
    <w:name w:val="Corp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Stiletabella2A">
    <w:name w:val="Stile tabella 2 A"/>
    <w:rPr>
      <w:rFonts w:ascii="Helvetica Neue" w:hAnsi="Helvetica Neue" w:cs="Arial Unicode MS"/>
      <w:color w:val="000000"/>
      <w:u w:color="000000"/>
      <w:lang w:val="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1629</Words>
  <Characters>9287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Viola Valenti</cp:lastModifiedBy>
  <cp:revision>3</cp:revision>
  <dcterms:created xsi:type="dcterms:W3CDTF">2025-11-11T16:44:00Z</dcterms:created>
  <dcterms:modified xsi:type="dcterms:W3CDTF">2025-11-19T12:52:00Z</dcterms:modified>
</cp:coreProperties>
</file>